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činností vyhrazených zákonem státu nebo právnické osobě určené zvláštním právním předpisem,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w:t>
      </w:r>
      <w:r>
        <w:rPr>
          <w:vertAlign w:val="superscript"/>
        </w:rPr>
        <w:t xml:space="preserve">2</w:t>
      </w:r>
      <w:r>
        <w:rPr/>
        <w:t xml:space="preserve">)</w:t>
      </w:r>
      <w:r>
        <w:rPr/>
        <w:t xml:space="preserve"> jejich původci včetně vydávání, rozmnožování a rozšiřování literárních a jiných děl vlastním nákladem,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činnost při výkonu povolání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lékařů, lékárníků, psychoterapeutů a přírodních léčitelů, zdravotnických pracovníků včetně prodejců a zpracovatelů léčivých rostlin, s výjimkou očních optiků, protetiků a pedikérů,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veterinárních lékařů, veterinárních pracovníků a osob vykonávajících odborné práce při šlechtitelské a plemenářské činnosti v chovu hospodářských zvířat,</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advokátů,</w:t>
      </w:r>
      <w:r>
        <w:rPr>
          <w:vertAlign w:val="superscript"/>
        </w:rPr>
        <w:t xml:space="preserve">4</w:t>
      </w:r>
      <w:r>
        <w:rPr/>
        <w:t xml:space="preserve">)</w:t>
      </w:r>
      <w:r>
        <w:rPr/>
        <w:t xml:space="preserve"> komerčních právníků</w:t>
      </w:r>
      <w:r>
        <w:rPr>
          <w:vertAlign w:val="superscript"/>
        </w:rPr>
        <w:t xml:space="preserve">5</w:t>
      </w:r>
      <w:r>
        <w:rPr/>
        <w:t xml:space="preserve">)</w:t>
      </w:r>
      <w:r>
        <w:rPr/>
        <w:t xml:space="preserve"> a patentových zástupců,</w:t>
      </w:r>
      <w:r>
        <w:rPr>
          <w:vertAlign w:val="superscript"/>
        </w:rPr>
        <w:t xml:space="preserve">6</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znalců a tlumočníků,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ověřovatelů (auditorů)</w:t>
      </w:r>
      <w:r>
        <w:rPr>
          <w:vertAlign w:val="superscript"/>
        </w:rPr>
        <w:t xml:space="preserve">8</w:t>
      </w:r>
      <w:r>
        <w:rPr/>
        <w:t xml:space="preserve">)</w:t>
      </w:r>
      <w:r>
        <w:rPr/>
        <w:t xml:space="preserve"> a daňových poradců,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burzovních dohodců,</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zprostředkovatelů a rozhodců kolektivních sporů,</w:t>
      </w:r>
      <w:r>
        <w:rPr>
          <w:vertAlign w:val="superscript"/>
        </w:rPr>
        <w:t xml:space="preserve">9</w:t>
      </w:r>
      <w:r>
        <w:rPr/>
        <w:t xml:space="preserv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odpovědných inženýrů a geodetů,</w:t>
      </w:r>
      <w:r>
        <w:rPr>
          <w:vertAlign w:val="superscript"/>
        </w:rPr>
        <w:t xml:space="preserve">10</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pořadatelů divadelních, filmových a jiných audiovizuálních představení, koncertů, hudebních a tanečních vystoupení, výstav výtvarných děl, užitého umění a prací lidové výtvarné tvořivosti, festivalů a přehlídek v oblasti kultury a umění,</w:t>
      </w:r>
      <w:r>
        <w:rPr>
          <w:vertAlign w:val="superscript"/>
        </w:rPr>
        <w:t xml:space="preserve">11</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restaurátorů a konzervátorů kulturních památek a sbírkových předmětů, které jsou výtvarnými díly malířskými, sochařskými a užitého umění.</w:t>
      </w:r>
    </w:p>
    <w:p>
      <w:pPr>
        <w:ind w:left="0" w:right="0"/>
      </w:pPr>
      <w:r>
        <w:rPr>
          <w:b/>
          <w:bCs/>
        </w:rPr>
        <w:t xml:space="preserve">(2)</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 a jiných oprávněných osob vykonávajících bankovní činnost, spořitelen,</w:t>
      </w:r>
      <w:r>
        <w:rPr>
          <w:vertAlign w:val="superscript"/>
        </w:rPr>
        <w:t xml:space="preserve">12</w:t>
      </w:r>
      <w:r>
        <w:rPr/>
        <w:t xml:space="preserve">)</w:t>
      </w:r>
      <w:r>
        <w:rPr/>
        <w:t xml:space="preserve"> pojišťoven,</w:t>
      </w:r>
      <w:r>
        <w:rPr>
          <w:vertAlign w:val="superscript"/>
        </w:rPr>
        <w:t xml:space="preserve">13</w:t>
      </w:r>
      <w:r>
        <w:rPr/>
        <w:t xml:space="preserve">)</w:t>
      </w:r>
      <w:r>
        <w:rPr/>
        <w:t xml:space="preserve"> burz a zařizování a správa kolektivních majetkových účastí,</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a rozvod elektřiny, plynů a tepla, kromě malých elektráren,</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a lesnictví, včetně prodeje nezpracovaných zemědělských a lesních výrobků za účelem zpracování nebo dalšího prodeje,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námořní doprava a mořský rybolov,</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 celostátních drah a související činnosti vykonávané provozovatelem,</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zřizování a provozování jednotné telekomunikační sítě včetně poskytování služeb prostřednictvím této sítě,</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hromadná výroba humánních a veterinárních léčivých přípravků,</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výroba, dovoz, vývoz a odbyt psychotropních a omamných látek,</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rozhlasové a televizní vysílání,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zkušebnictví.</w:t>
      </w:r>
      <w:r>
        <w:rPr>
          <w:vertAlign w:val="superscript"/>
        </w:rPr>
        <w:t xml:space="preserve">23</w:t>
      </w:r>
      <w:r>
        <w:rPr/>
        <w:t xml:space="preserve">)</w:t>
      </w:r>
    </w:p>
    <w:p>
      <w:pPr>
        <w:ind w:left="0" w:right="0"/>
      </w:pPr>
      <w:r>
        <w:rPr>
          <w:b/>
          <w:bCs/>
        </w:rPr>
        <w:t xml:space="preserve">(3)</w:t>
      </w:r>
      <w:r>
        <w:rPr/>
        <w:t xml:space="preserve"> Živností rovněž není prodej nezpracovaných nebo zpracovaných rostlinných a živočišných výrobků z vlastní drobné pěstitelské a chovatelské činnosti fyzickými osobami a prodej lesních plodin přímým spotřebitelům.</w:t>
      </w:r>
    </w:p>
    <w:p>
      <w:pPr>
        <w:pStyle w:val="Heading4"/>
      </w:pPr>
      <w:r>
        <w:rPr>
          <w:b/>
          <w:bCs/>
        </w:rPr>
        <w:t xml:space="preserve">§ 4</w:t>
      </w:r>
      <w:r>
        <w:rPr>
          <w:rStyle w:val="hidden"/>
        </w:rPr>
        <w:t xml:space="preserve"> -</w:t>
      </w:r>
      <w:br/>
      <w:r>
        <w:rPr/>
        <w:t xml:space="preserve">Činnosti spojené s pronájmem nemovitostí</w:t>
      </w:r>
    </w:p>
    <w:p>
      <w:pPr>
        <w:ind w:left="0" w:right="0"/>
      </w:pPr>
      <w:r>
        <w:rPr>
          <w:b/>
          <w:bCs/>
        </w:rPr>
        <w:t xml:space="preserve">(1)</w:t>
      </w:r>
      <w:r>
        <w:rPr/>
        <w:t xml:space="preserve"> Pronájem nemovitostí, bytových a nebytových prostor je živností, pokud vedle pronájmu jsou poskytovány i jiné než základní služby spojené s pronájmem.</w:t>
      </w:r>
    </w:p>
    <w:p>
      <w:pPr>
        <w:ind w:left="0" w:right="0"/>
      </w:pPr>
      <w:r>
        <w:rPr>
          <w:b/>
          <w:bCs/>
        </w:rPr>
        <w:t xml:space="preserve">(2)</w:t>
      </w:r>
      <w:r>
        <w:rPr/>
        <w:t xml:space="preserve"> Provozování garáží nebo odstavných ploch pro motorová vozidla je živností, jsou-li splněny podmínky podle odstavce 1, nebo slouží-li garáže, popřípadě odstavné plochy pro umístění nejméně pěti vozidel patřících jiným osobám než majiteli nebo nájemci nemovitosti.</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Soudci a prokurátoři, zaměstnanci státní správy a územní samosprávy ve funkcích stanovených zákonem, příslušníci bezpečnostních sborů a příslušníci ozbrojených sil mohou provozovat živnost, jen pokud to nevylučují nebo neomezují zákony, které upravují jejich pracovněprávní vztahy nebo služební poměry.</w:t>
      </w:r>
      <w:r>
        <w:rPr>
          <w:vertAlign w:val="superscript"/>
        </w:rPr>
        <w:t xml:space="preserve">24</w:t>
      </w:r>
      <w:r>
        <w:rPr/>
        <w:t xml:space="preserve">)</w:t>
      </w:r>
    </w:p>
    <w:p>
      <w:pPr>
        <w:ind w:left="0" w:right="0"/>
      </w:pPr>
      <w:r>
        <w:rPr>
          <w:b/>
          <w:bCs/>
        </w:rPr>
        <w:t xml:space="preserve">(3)</w:t>
      </w:r>
      <w:r>
        <w:rPr/>
        <w:t xml:space="preserve"> Fyzické osoby zastávající funkce vedoucích pracovníků ve státních podnicích, státních organizacích nebo akciových společnostech, kde rozhodující podíl akcií je ve vlastnictví státu, nemohou provozovat živnost v oboru, ve kterém je podnikatelem jejich zaměstnavatel. Podmínky stanoví zvláštní zákon.</w:t>
      </w:r>
    </w:p>
    <w:p>
      <w:pPr>
        <w:ind w:left="0" w:right="0"/>
      </w:pPr>
      <w:r>
        <w:rPr>
          <w:b/>
          <w:bCs/>
        </w:rPr>
        <w:t xml:space="preserve">(4)</w:t>
      </w:r>
      <w:r>
        <w:rPr/>
        <w:t xml:space="preserve"> Fyzická osoba s bydlištěm nebo právnická osoba nebo jiné společenství se sídlem mimo území České a Slovenské Federativní Republiky (dále jen „zahraniční osoba“) může na území České a Slovenské Federativní Republiky provozovat živnost za stejných podmínek a ve stejném rozsahu jako československé osoby, pokud z jiného zákona nevyplývá něco jiného. Musí však ustanovit odpovědného zástupce.</w:t>
      </w:r>
    </w:p>
    <w:p>
      <w:pPr>
        <w:ind w:left="0" w:right="0"/>
      </w:pPr>
      <w:r>
        <w:rPr>
          <w:b/>
          <w:bCs/>
        </w:rPr>
        <w:t xml:space="preserve">(5)</w:t>
      </w:r>
      <w:r>
        <w:rPr/>
        <w:t xml:space="preserve"> Fyzické osoby, jimž bylo přiznáno postavení uprchlíků podle zvláštních předpisů,</w:t>
      </w:r>
      <w:r>
        <w:rPr>
          <w:vertAlign w:val="superscript"/>
        </w:rPr>
        <w:t xml:space="preserve">25</w:t>
      </w:r>
      <w:r>
        <w:rPr/>
        <w:t xml:space="preserve">)</w:t>
      </w:r>
      <w:r>
        <w:rPr/>
        <w:t xml:space="preserve"> mohou provozovat živnost za stejných podmínek jako cizinci, kteří mají trvalý pobyt na území České a Slovenské Federativní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jehož skutková podstata souvisí s předmětem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jiný trestný čin spáchaný úmyslně, jestliže vzhledem k povaze živnosti a osobě podnikatele je obava, že se dopustí stejného nebo podobného činu při provozování živnosti.</w:t>
      </w:r>
    </w:p>
    <w:p>
      <w:pPr>
        <w:ind w:left="0" w:right="0"/>
      </w:pPr>
      <w:r>
        <w:rPr>
          <w:b/>
          <w:bCs/>
        </w:rPr>
        <w:t xml:space="preserve">(3)</w:t>
      </w:r>
      <w:r>
        <w:rPr/>
        <w:t xml:space="preserve"> U právnické osoby musí všeobecné podmínky podle odstavce 1 splňovat její odpovědný zástupce.</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U právnické osoby musí zvláštní podmínky splňovat její odpovědný zástupce.</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a právnická osoba, na jejíž majetek byl prohlášen nebo ukončen konkurs, po dobu tří let po ukončení konkursu nebo po opětovném potvrzení nuceného vyrovnání.</w:t>
      </w:r>
      <w:r>
        <w:rPr>
          <w:vertAlign w:val="superscript"/>
        </w:rPr>
        <w:t xml:space="preserve">26</w:t>
      </w:r>
      <w:r>
        <w:rPr/>
        <w:t xml:space="preserve">)</w:t>
      </w:r>
    </w:p>
    <w:p>
      <w:pPr>
        <w:ind w:left="0" w:right="0"/>
      </w:pPr>
      <w:r>
        <w:rPr>
          <w:b/>
          <w:bCs/>
        </w:rPr>
        <w:t xml:space="preserve">(2)</w:t>
      </w:r>
      <w:r>
        <w:rPr/>
        <w:t xml:space="preserve"> Ustanovení odstavce 1 se vztahuje též na fyzickou nebo právnickou osobu, vůči níž bylo v uvedené době navrženo prohlášení konkursu, návrh však byl zamítnut pro nedostatek majetku dostačujícího alespoň k úhradě nákladů řízení.</w:t>
      </w:r>
      <w:r>
        <w:rPr>
          <w:vertAlign w:val="superscript"/>
        </w:rPr>
        <w:t xml:space="preserve">27</w:t>
      </w:r>
      <w:r>
        <w:rPr/>
        <w:t xml:space="preserve">)</w:t>
      </w:r>
    </w:p>
    <w:p>
      <w:pPr>
        <w:ind w:left="0" w:right="0"/>
      </w:pPr>
      <w:r>
        <w:rPr>
          <w:b/>
          <w:bCs/>
        </w:rPr>
        <w:t xml:space="preserve">(3)</w:t>
      </w:r>
      <w:r>
        <w:rPr/>
        <w:t xml:space="preserve"> K překážce podle odstavců 1 a 2 se nepřihlíží, došlo-li ke konkursu nebo nucenému vyrovnání v důsledku úpadku nebo trestného činu třetí osoby.</w:t>
      </w:r>
    </w:p>
    <w:p>
      <w:pPr>
        <w:ind w:left="0" w:right="0"/>
      </w:pPr>
      <w:r>
        <w:rPr>
          <w:b/>
          <w:bCs/>
        </w:rPr>
        <w:t xml:space="preserve">(4)</w:t>
      </w:r>
      <w:r>
        <w:rPr/>
        <w:t xml:space="preserve"> Orgán určený zákonem národní rady (dále jen „živnostenský úřad“) může prominout překážku uvedenou v odstavcích 1 a 2, nasvědčují-li hospodářské poměry osoby a její chování, že při provozování živnosti bude řádně plnit své závazky. Před rozhodnutím si vyžádá vyjádření příslušné hospodářské komory, je-li zřízena.</w:t>
      </w:r>
    </w:p>
    <w:p>
      <w:pPr>
        <w:ind w:left="0" w:right="0"/>
      </w:pPr>
      <w:r>
        <w:rPr>
          <w:b/>
          <w:bCs/>
        </w:rPr>
        <w:t xml:space="preserve">(5)</w:t>
      </w:r>
      <w:r>
        <w:rPr/>
        <w:t xml:space="preserve"> Živnost nemůže provozovat fyzická osoba, které byl uložen soudem nebo správním orgánem</w:t>
      </w:r>
      <w:r>
        <w:rPr>
          <w:vertAlign w:val="superscript"/>
        </w:rPr>
        <w:t xml:space="preserve">28</w:t>
      </w:r>
      <w:r>
        <w:rPr/>
        <w:t xml:space="preserve">)</w:t>
      </w:r>
      <w:r>
        <w:rPr/>
        <w:t xml:space="preserve"> zákaz činnosti, týkající se provozování živnosti,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zahájení živnosti, tímto dnem,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doručení koncesní listiny.</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do vydání živnostenského listu stejnopis ohlášení s prokázaným doručením,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jíž byla udělena koncese.</w:t>
      </w:r>
    </w:p>
    <w:p>
      <w:pPr>
        <w:ind w:left="0" w:right="0"/>
      </w:pPr>
      <w:r>
        <w:rPr/>
        <w:t xml:space="preserve">Těmito doklady se podnikatel prokazuje.</w:t>
      </w:r>
    </w:p>
    <w:p>
      <w:pPr>
        <w:ind w:left="0" w:right="0"/>
      </w:pPr>
      <w:r>
        <w:rPr>
          <w:b/>
          <w:bCs/>
        </w:rPr>
        <w:t xml:space="preserve">(3)</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(4)</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(5)</w:t>
      </w:r>
      <w:r>
        <w:rPr/>
        <w:t xml:space="preserve"> Osobám uvedeným v odstavcích 3 a 4 vzniká živnostenské oprávnění dnem zápisu do obchodního rejstříku. Nepodají-li návrh na zápis ve lhůtě 90 dnů od doručení živnostenského listu nebo koncesní listiny nebo není-li návrhu vyhověno, musí uvedené doklady neprodleně vrátit.</w:t>
      </w:r>
    </w:p>
    <w:p>
      <w:pPr>
        <w:ind w:left="0" w:right="0"/>
      </w:pPr>
      <w:r>
        <w:rPr>
          <w:b/>
          <w:bCs/>
        </w:rPr>
        <w:t xml:space="preserve">(6)</w:t>
      </w:r>
      <w:r>
        <w:rPr/>
        <w:t xml:space="preserve"> Živnostenské oprávnění nemůže být přeneseno na jinou osobu. Jiná osoba je může vykonávat, jen stanoví-li to tento zákon.</w:t>
      </w:r>
    </w:p>
    <w:p>
      <w:pPr>
        <w:ind w:left="0" w:right="0"/>
      </w:pPr>
      <w:r>
        <w:rPr>
          <w:b/>
          <w:bCs/>
        </w:rPr>
        <w:t xml:space="preserve">(7)</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Odpovědný zástupce je fyzická osoba ustanovená podnikatelem, která odpovídá za řádný technický provoz živnosti a za dodržování živnostenskoprávních předpisů.</w:t>
      </w:r>
    </w:p>
    <w:p>
      <w:pPr>
        <w:ind w:left="0" w:right="0"/>
      </w:pPr>
      <w:r>
        <w:rPr>
          <w:b/>
          <w:bCs/>
        </w:rPr>
        <w:t xml:space="preserve">(2)</w:t>
      </w:r>
      <w:r>
        <w:rPr/>
        <w:t xml:space="preserve"> Odpovědný zástupce musí splňovat všeobecné i zvláštní podmínky provozování živnosti (</w:t>
      </w:r>
      <w:r>
        <w:rPr/>
        <w:t xml:space="preserve">§ 6</w:t>
      </w:r>
      <w:r>
        <w:rPr/>
        <w:t xml:space="preserve"> a 7).</w:t>
      </w:r>
    </w:p>
    <w:p>
      <w:pPr>
        <w:ind w:left="0" w:right="0"/>
      </w:pPr>
      <w:r>
        <w:rPr>
          <w:b/>
          <w:bCs/>
        </w:rPr>
        <w:t xml:space="preserve">(3)</w:t>
      </w:r>
      <w:r>
        <w:rPr/>
        <w:t xml:space="preserve"> Odpovědný zástupce musí mít bydliště na území České a Slovenské Federativní Republiky a být s to účastnit se provozu v potřebném rozsahu; nikdo nemůže vykonávat funkci odpovědného zástupce pro více než dva podnikatele.</w:t>
      </w:r>
    </w:p>
    <w:p>
      <w:pPr>
        <w:ind w:left="0" w:right="0"/>
      </w:pPr>
      <w:r>
        <w:rPr>
          <w:b/>
          <w:bCs/>
        </w:rPr>
        <w:t xml:space="preserve">(4)</w:t>
      </w:r>
      <w:r>
        <w:rPr/>
        <w:t xml:space="preserve"> Je-li podnikatel právnickou osobu, je vždy povinen ustanovit odpovědného zástupce.</w:t>
      </w:r>
    </w:p>
    <w:p>
      <w:pPr>
        <w:ind w:left="0" w:right="0"/>
      </w:pPr>
      <w:r>
        <w:rPr>
          <w:b/>
          <w:bCs/>
        </w:rPr>
        <w:t xml:space="preserve">(5)</w:t>
      </w:r>
      <w:r>
        <w:rPr/>
        <w:t xml:space="preserve"> Odpovědným zástupcem právnické osoby nemůže být člen dozorčí rady, popřípadě jiného kontrolního orgánu této právnické osoby.</w:t>
      </w:r>
    </w:p>
    <w:p>
      <w:pPr>
        <w:ind w:left="0" w:right="0"/>
      </w:pPr>
      <w:r>
        <w:rPr>
          <w:b/>
          <w:bCs/>
        </w:rPr>
        <w:t xml:space="preserve">(6)</w:t>
      </w:r>
      <w:r>
        <w:rPr/>
        <w:t xml:space="preserve"> Je-li podnikatelem fyzická osoba, může ustanovit odpovědného zástupce, jehož prostřednictvím bude živnost provozovat. Nesplňuje-li podnikatel zvláštní podmínky pro provozování živnosti (</w:t>
      </w:r>
      <w:r>
        <w:rPr/>
        <w:t xml:space="preserve">§ 7</w:t>
      </w:r>
      <w:r>
        <w:rPr/>
        <w:t xml:space="preserve">) nebo nemá-li bydliště na území České a Slovenské Federativní Republiky, je povinen odpovědného zástupce ustanovit.</w:t>
      </w:r>
    </w:p>
    <w:p>
      <w:pPr>
        <w:ind w:left="0" w:right="0"/>
      </w:pPr>
      <w:r>
        <w:rPr>
          <w:b/>
          <w:bCs/>
        </w:rPr>
        <w:t xml:space="preserve">(7)</w:t>
      </w:r>
      <w:r>
        <w:rPr/>
        <w:t xml:space="preserve"> Ustanovení odpovědného zástupce pro živnost ohlašovací, jakož i ukončení výkonu jeho funkce, oznámí podnikatel neprodleně živnostenského úřadu.</w:t>
      </w:r>
    </w:p>
    <w:p>
      <w:pPr>
        <w:ind w:left="0" w:right="0"/>
      </w:pPr>
      <w:r>
        <w:rPr>
          <w:b/>
          <w:bCs/>
        </w:rPr>
        <w:t xml:space="preserve">(8)</w:t>
      </w:r>
      <w:r>
        <w:rPr/>
        <w:t xml:space="preserve"> Ustanovení odpovědného zástupce pro živnost koncesovanou předloží podnikatel ke schválení živnostenskému úřadu. Ustanovení nabývá účinnosti dnem, kdy bylo rozhodnutí o schválení doručeno. Ukončení výkonu funkce odpovědného zástupce oznámí podnikatel neprodleně živnostenskému úřadu, který koncesi udělil.</w:t>
      </w:r>
    </w:p>
    <w:p>
      <w:pPr>
        <w:ind w:left="0" w:right="0"/>
      </w:pPr>
      <w:r>
        <w:rPr>
          <w:b/>
          <w:bCs/>
        </w:rPr>
        <w:t xml:space="preserve">(9)</w:t>
      </w:r>
      <w:r>
        <w:rPr/>
        <w:t xml:space="preserve"> Přestane-li odpovědný zástupce vykonávat funkci, musí podnikatel neprodleně ustanovit nového odpovědného zástupce.</w:t>
      </w:r>
    </w:p>
    <w:p>
      <w:pPr>
        <w:ind w:left="0" w:right="0"/>
      </w:pPr>
      <w:r>
        <w:rPr>
          <w:b/>
          <w:bCs/>
        </w:rPr>
        <w:t xml:space="preserve">(10)</w:t>
      </w:r>
      <w:r>
        <w:rPr/>
        <w:t xml:space="preserve"> Živnostenský úřad může povolit provozování živnosti na přechodnou dobu bez odpovědného zástupce, pokud tím nemůže dojít k ohrožení životů a zdraví lidí.</w:t>
      </w:r>
    </w:p>
    <w:p>
      <w:pPr>
        <w:ind w:left="0" w:right="0"/>
      </w:pPr>
      <w:r>
        <w:rPr>
          <w:b/>
          <w:bCs/>
        </w:rPr>
        <w:t xml:space="preserve">(11)</w:t>
      </w:r>
      <w:r>
        <w:rPr/>
        <w:t xml:space="preserve"> Ustanovení odstavce 9 se nepoužije, pokračuje-li v živnosti podnikatel, který je fyzickou osobou, má bydliště na území České a Slovenské Federativní Republiky a splňuje všeobecné i zvláštní podmínky pro provozování živnosti.</w:t>
      </w:r>
    </w:p>
    <w:p>
      <w:pPr>
        <w:pStyle w:val="Heading4"/>
      </w:pPr>
      <w:r>
        <w:rPr>
          <w:b/>
          <w:bCs/>
        </w:rPr>
        <w:t xml:space="preserve">§ 12</w:t>
      </w:r>
    </w:p>
    <w:p>
      <w:pP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w:t>
      </w:r>
    </w:p>
    <w:p>
      <w:pPr>
        <w:ind w:left="0" w:right="0"/>
      </w:pPr>
      <w:r>
        <w:rPr>
          <w:b/>
          <w:bCs/>
        </w:rPr>
        <w:t xml:space="preserve">(2)</w:t>
      </w:r>
      <w:r>
        <w:rPr/>
        <w:t xml:space="preserve"> Odpovědného zástupce v takovém případě ustanoví zákonný zástupce se souhlasem soudu; živnost ohlásí nebo o koncesi požádá zákonný zástupce.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opatrovník ke správě podniku, pokud byl pro zachování provozu podniku ustanoven orgánem projednávajícím dědictví.</w:t>
      </w:r>
    </w:p>
    <w:p>
      <w:pPr>
        <w:ind w:left="0" w:right="0"/>
      </w:pPr>
      <w:r>
        <w:rPr>
          <w:b/>
          <w:bCs/>
        </w:rPr>
        <w:t xml:space="preserve">(2)</w:t>
      </w:r>
      <w:r>
        <w:rPr/>
        <w:t xml:space="preserve"> Nesplňuje-li osoba podle odstavce 1 písm. a) až c) podmínky stanovené v </w:t>
      </w:r>
      <w:r>
        <w:rPr/>
        <w:t xml:space="preserve">§ 6</w:t>
      </w:r>
      <w:r>
        <w:rPr/>
        <w:t xml:space="preserve"> a 7 nebo jsou-li u ní překážky podle </w:t>
      </w:r>
      <w:r>
        <w:rPr/>
        <w:t xml:space="preserve">§ 8</w:t>
      </w:r>
      <w:r>
        <w:rPr/>
        <w:t xml:space="preserve"> anebo nemá-li bydliště na území České a Slovenské Federativní Republiky, musí neprodleně ustanovit odpovědného zástupce.</w:t>
      </w:r>
    </w:p>
    <w:p>
      <w:pPr>
        <w:ind w:left="0" w:right="0"/>
      </w:pPr>
      <w:r>
        <w:rPr>
          <w:b/>
          <w:bCs/>
        </w:rPr>
        <w:t xml:space="preserve">(3)</w:t>
      </w:r>
      <w:r>
        <w:rPr/>
        <w:t xml:space="preserve"> Nesplňuje-li opatrovník podle odstavce 1 písm. d) podmínky stanovené v </w:t>
      </w:r>
      <w:r>
        <w:rPr/>
        <w:t xml:space="preserve">§ 7</w:t>
      </w:r>
      <w:r>
        <w:rPr/>
        <w:t xml:space="preserve">,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podílu na živnosti; ustanovení odstavce 2 platí obdobně. Pokud však do šesti měsíců od skončení řízení o dědictví nezískají vlastní živnostenské oprávnění, nemohou dále živnost provozovat. Pozůstalý manžel, který byl spoluvlastníkem majetku používaného k provozování živnosti nebo který tohoto majetku nebo podílu na něm dědictvím nabyl, může provozovat živnost i po této lhůtě na základě živnostenského oprávnění zůstavitele.</w:t>
      </w:r>
    </w:p>
    <w:p>
      <w:pPr>
        <w:pStyle w:val="Heading4"/>
      </w:pPr>
      <w:r>
        <w:rPr>
          <w:b/>
          <w:bCs/>
        </w:rPr>
        <w:t xml:space="preserve">§ 14</w:t>
      </w:r>
      <w:r>
        <w:rPr>
          <w:rStyle w:val="hidden"/>
        </w:rPr>
        <w:t xml:space="preserve"> -</w:t>
      </w:r>
      <w:br/>
      <w:r>
        <w:rPr/>
        <w:t xml:space="preserve">Pokračování živnosti při přeměně obchodní společnosti</w:t>
      </w:r>
    </w:p>
    <w:p>
      <w:pPr>
        <w:ind w:left="0" w:right="0"/>
      </w:pPr>
      <w:r>
        <w:rPr>
          <w:b/>
          <w:bCs/>
        </w:rPr>
        <w:t xml:space="preserve">(1)</w:t>
      </w:r>
      <w:r>
        <w:rPr/>
        <w:t xml:space="preserve"> Při přeměně obchodní společnosti (dále jen „společnost“) v jinou formu společnosti nebo v družstvo může nová společnost, popřípadě družstvo pokračovat v provozování živnosti zaniklé společnosti.</w:t>
      </w:r>
    </w:p>
    <w:p>
      <w:pPr>
        <w:ind w:left="0" w:right="0"/>
      </w:pPr>
      <w:r>
        <w:rPr>
          <w:b/>
          <w:bCs/>
        </w:rPr>
        <w:t xml:space="preserve">(2)</w:t>
      </w:r>
      <w:r>
        <w:rPr/>
        <w:t xml:space="preserve"> Při sloučení nebo splynutí společnosti platí ustanovení odstavce 1 obdobně.</w:t>
      </w:r>
    </w:p>
    <w:p>
      <w:pPr>
        <w:ind w:left="0" w:right="0"/>
      </w:pPr>
      <w:r>
        <w:rPr>
          <w:b/>
          <w:bCs/>
        </w:rPr>
        <w:t xml:space="preserve">(3)</w:t>
      </w:r>
      <w:r>
        <w:rPr/>
        <w:t xml:space="preserve"> Při rozdělení společnosti mohou pokračovat v živnosti zaniklé společnosti všechny nově vzniklé společnosti, na které přešla provozovna nebo vedlejší provozovna, v níž byla příslušná živnost zaniklé společnosti provozována. Osoby oprávněné jednat jménem rozdělované společnosti oznámí živnostenskému úřadu, v jakém rozsahu bude každá z nově vzniklých společností v živnosti pokračovat, jakož i osobní údaje jejich odpovědných zástupců. Živnostenský úřad na základě tohoto oznámení vydá nové živnostenské listy nebo koncesní listiny. Ustanovení </w:t>
      </w:r>
      <w:r>
        <w:rPr/>
        <w:t xml:space="preserve">§ 11</w:t>
      </w:r>
      <w:r>
        <w:rPr/>
        <w:t xml:space="preserve"> odst. 8 zůstává nedotčeno.</w:t>
      </w:r>
    </w:p>
    <w:p>
      <w:pPr>
        <w:pStyle w:val="Heading4"/>
      </w:pPr>
      <w:r>
        <w:rPr>
          <w:b/>
          <w:bCs/>
        </w:rPr>
        <w:t xml:space="preserve">§ 15</w:t>
      </w:r>
      <w:r>
        <w:rPr>
          <w:rStyle w:val="hidden"/>
        </w:rPr>
        <w:t xml:space="preserve"> -</w:t>
      </w:r>
      <w:br/>
      <w:r>
        <w:rPr/>
        <w:t xml:space="preserve">Pokračování v živnosti při přeměně družstva</w:t>
      </w:r>
    </w:p>
    <w:p>
      <w:pPr>
        <w:jc w:val="center"/>
        <w:ind w:left="0" w:right="0"/>
      </w:pPr>
      <w:r>
        <w:rPr/>
        <w:t xml:space="preserve">Při přeměně družstva ve společnost, při sloučení nebo splynutí družstev anebo při rozdělení družstva platí ustanovení </w:t>
      </w:r>
      <w:r>
        <w:rPr/>
        <w:t xml:space="preserve">§ 14</w:t>
      </w:r>
      <w:r>
        <w:rPr/>
        <w:t xml:space="preserve"> obdobně.</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w:t>
      </w:r>
    </w:p>
    <w:p>
      <w:pPr>
        <w:ind w:left="0" w:right="0"/>
      </w:pPr>
      <w:r>
        <w:rPr>
          <w:b/>
          <w:bCs/>
        </w:rPr>
        <w:t xml:space="preserve">(2)</w:t>
      </w:r>
      <w:r>
        <w:rPr/>
        <w:t xml:space="preserve"> Na základě živnostenského listu může být živnost provozována i v dalších provozovnách (dále jen „vedlejší provozovna“), jestliže tuto skutečnost podnikatel oznámí ve lhůtě jednoho měsíce živnostenskému úřadu, v jehož územním obvodu se vedlejší provozovna nachází. Je-li vedlejší provozovna v obvodu jiného živnostenského úřadu, oznámí podnikatel její zřízení i živnostenskému úřadu, který vydal živnostenský list.</w:t>
      </w:r>
    </w:p>
    <w:p>
      <w:pPr>
        <w:ind w:left="0" w:right="0"/>
      </w:pPr>
      <w:r>
        <w:rPr>
          <w:b/>
          <w:bCs/>
        </w:rPr>
        <w:t xml:space="preserve">(3)</w:t>
      </w:r>
      <w:r>
        <w:rPr/>
        <w:t xml:space="preserve"> Oprávnění k výkonu koncesované živnosti ve vedlejší provozovně vzniká schválením živnostenského úřadu, v jehož územním obvodu se vedlejší provozovna nachází. Je-li vedlejší provozovna v obvodu jiného živnostenského úřadu, oznámí podnikatel její zřízení i živnostenskému úřadu, který vydal koncesní listinu.</w:t>
      </w:r>
    </w:p>
    <w:p>
      <w:pPr>
        <w:ind w:left="0" w:right="0"/>
      </w:pPr>
      <w:r>
        <w:rPr>
          <w:b/>
          <w:bCs/>
        </w:rPr>
        <w:t xml:space="preserve">(4)</w:t>
      </w:r>
      <w:r>
        <w:rPr/>
        <w:t xml:space="preserve"> Ustanovení </w:t>
      </w:r>
      <w:r>
        <w:rPr/>
        <w:t xml:space="preserve">§ 29</w:t>
      </w:r>
      <w:r>
        <w:rPr/>
        <w:t xml:space="preserve"> a 30 a ustanovení o souhlasu obce k umístění provozovny v obci</w:t>
      </w:r>
      <w:r>
        <w:rPr>
          <w:vertAlign w:val="superscript"/>
        </w:rPr>
        <w:t xml:space="preserve">29</w:t>
      </w:r>
      <w:r>
        <w:rPr/>
        <w:t xml:space="preserve">)</w:t>
      </w:r>
      <w:r>
        <w:rPr/>
        <w:t xml:space="preserve"> se použijí i na vedlejší provozovny.</w:t>
      </w:r>
    </w:p>
    <w:p>
      <w:pPr>
        <w:pStyle w:val="Heading4"/>
      </w:pPr>
      <w:r>
        <w:rPr>
          <w:b/>
          <w:bCs/>
        </w:rPr>
        <w:t xml:space="preserve">§ 18</w:t>
      </w:r>
    </w:p>
    <w:p>
      <w:pPr>
        <w:jc w:val="center"/>
        <w:ind w:left="0" w:right="0"/>
      </w:pPr>
      <w:r>
        <w:rPr/>
        <w:t xml:space="preserve">Pro přeložení živnosti na jiné místo, než je uvedeno v živnostenském listu nebo koncesní listině, platí ustanovení </w:t>
      </w:r>
      <w:r>
        <w:rPr/>
        <w:t xml:space="preserve">§ 17</w:t>
      </w:r>
      <w:r>
        <w:rPr/>
        <w:t xml:space="preserve"> obdobně.</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získaná vyučením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získaná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b/>
          <w:bCs/>
        </w:rPr>
        <w:t xml:space="preserve">(1)</w:t>
      </w:r>
      <w:r>
        <w:rPr/>
        <w:t xml:space="preserve"> Odborná způsobilost se prokazuje výučním listem</w:t>
      </w:r>
      <w:r>
        <w:rPr>
          <w:vertAlign w:val="superscript"/>
        </w:rPr>
        <w:t xml:space="preserve">30</w:t>
      </w:r>
      <w:r>
        <w:rPr/>
        <w:t xml:space="preserve">)</w:t>
      </w:r>
      <w:r>
        <w:rPr/>
        <w:t xml:space="preserve"> nebo jiným dokladem o řádném ukončení učebního oboru a dokladem o vykonání tříleté praxe v oboru, popřípadě v příbuzném oboru, pokud není délka praxe stanovena v příloze jinak.</w:t>
      </w:r>
    </w:p>
    <w:p>
      <w:pPr>
        <w:ind w:left="0" w:right="0"/>
      </w:pPr>
      <w:r>
        <w:rPr>
          <w:b/>
          <w:bCs/>
        </w:rPr>
        <w:t xml:space="preserve">(2)</w:t>
      </w:r>
      <w:r>
        <w:rPr/>
        <w:t xml:space="preserve"> Praxí v oboru se rozumí také základní (náhradní) služba v ozbrojených silách nebo civilní služba, pokud během ní byly pravidelně vykonávány práce, které jsou předmětem příslušné řemeslné živnosti. Dokladem o výkonu prací je písemné potvrzení vydané příslušným orgánem ozbrojených sil nebo organizací, kde občan konal civilní službu.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vysvědčením o závěrečné zkoušce na středním odborném učilišti a dokladem o vykonání tříleté praxe v oboru, popřípadě příbuzném oboru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maturitní zkoušce na střední odborné škole nebo na středním odborném učilišti nebo na gymnasiu s předměty odborné výchovy nebo nástavbovém studiu ve stejném oboru a dokladem o vykonání dvouleté praxe v oboru, popřípadě v příbuzném oboru</w:t>
      </w:r>
      <w:r>
        <w:rPr>
          <w:vertAlign w:val="superscript"/>
        </w:rPr>
        <w:t xml:space="preserve">31</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absolvování vysoké školy v příslušném technickém popřípadě ekonomickém oboru a dokladem o jednoroční praxi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úspěšným vykonáním kvalifikační zkoušky před komisí složenou ze zástupců živnostenského úřadu, příslušné střední odborné školy nebo středního odborného učiliště, jakož i příslušného živnostenského společenstva, je-li zřízeno.</w:t>
      </w:r>
    </w:p>
    <w:p>
      <w:pPr>
        <w:ind w:left="0" w:right="0"/>
      </w:pPr>
      <w:r>
        <w:rPr>
          <w:b/>
          <w:bCs/>
        </w:rPr>
        <w:t xml:space="preserve">(2)</w:t>
      </w:r>
      <w:r>
        <w:rPr/>
        <w:t xml:space="preserve"> Obsahovou náplň a způsob provádění zkoušek podle odstavce 1 písm. d) stanoví právní předpisy, které vydají příslušné ústřední orgány státní správy republik.</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b/>
          <w:bCs/>
        </w:rPr>
        <w:t xml:space="preserve">(1)</w:t>
      </w:r>
      <w:r>
        <w:rPr/>
        <w:t xml:space="preserve"> Živnosti volné jsou živnosti, které nejsou uvedeny v přílohách č. 1 až 3 zákona.</w:t>
      </w:r>
    </w:p>
    <w:p>
      <w:pPr>
        <w:ind w:left="0" w:right="0"/>
      </w:pPr>
      <w:r>
        <w:rPr>
          <w:b/>
          <w:bCs/>
        </w:rPr>
        <w:t xml:space="preserve">(2)</w:t>
      </w:r>
      <w:r>
        <w:rPr/>
        <w:t xml:space="preserve"> Pro provozování těchto živností musí být splněny všeobecné podmínky. Prokazování odborné ani jiné způsobilosti se nevyžaduje.</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w:t>
      </w:r>
    </w:p>
    <w:p>
      <w:pPr>
        <w:ind w:left="0" w:right="0"/>
      </w:pPr>
      <w:r>
        <w:rPr>
          <w:b/>
          <w:bCs/>
        </w:rPr>
        <w:t xml:space="preserve">(2)</w:t>
      </w:r>
      <w:r>
        <w:rPr/>
        <w:t xml:space="preserve"> Zvláštní podmínkou provozování koncesované živnosti je i spolehlivost, která se posuzuje ve vztahu k předmětu podnikání se zřetelem na ochranu života, zdraví, majetkových a jiných práv osob a veřejných zájmů.</w:t>
      </w:r>
    </w:p>
    <w:p>
      <w:pPr>
        <w:ind w:left="0" w:right="0"/>
      </w:pPr>
      <w:r>
        <w:rPr>
          <w:b/>
          <w:bCs/>
        </w:rPr>
        <w:t xml:space="preserve">(3)</w:t>
      </w:r>
      <w:r>
        <w:rPr/>
        <w:t xml:space="preserve"> Živnostenský úřad může podnikateli uložit podmínky provozování živnosti. Zejména je oprávněn vymezit provozování živnosti určitým územím z důvodu veřejného zájmu, popřípadě udělit koncesi na určitou dobu.</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V pochybnostech rozhodne živnostenský úřad po vyjádření příslušné hospodářské komory a živnostenského společenstva, jsou-li zřízeny.</w:t>
      </w:r>
    </w:p>
    <w:p>
      <w:pPr>
        <w:pStyle w:val="Heading3"/>
      </w:pPr>
      <w:r>
        <w:rPr>
          <w:b/>
          <w:bCs/>
        </w:rPr>
        <w:t xml:space="preserve">Povinnosti podnikatele</w:t>
      </w:r>
    </w:p>
    <w:p>
      <w:pPr>
        <w:pStyle w:val="Heading4"/>
      </w:pPr>
      <w:r>
        <w:rPr>
          <w:b/>
          <w:bCs/>
        </w:rPr>
        <w:t xml:space="preserve">§ 29</w:t>
      </w:r>
    </w:p>
    <w:p>
      <w:pPr>
        <w:ind w:left="0" w:right="0"/>
      </w:pPr>
      <w:r>
        <w:rPr>
          <w:b/>
          <w:bCs/>
        </w:rPr>
        <w:t xml:space="preserve">(1)</w:t>
      </w:r>
      <w:r>
        <w:rPr/>
        <w:t xml:space="preserve"> Podnikatel je povinen při provozování živnosti co nejúčinněji chránit životní a pracovní prostředí, přírodní zdroje a kulturní památky před škodlivými účinky, které mohou být jeho činností vyvolány. Povinnosti podle </w:t>
      </w:r>
      <w:hyperlink r:id="rId7" w:history="1">
        <w:r>
          <w:rPr>
            <w:color w:val="darkblue"/>
            <w:u w:val="single"/>
          </w:rPr>
          <w:t xml:space="preserve">§ 127</w:t>
        </w:r>
      </w:hyperlink>
      <w:r>
        <w:rPr/>
        <w:t xml:space="preserve"> odst. 1 občanského zákoníku zůstávají nedotčeny.</w:t>
      </w:r>
    </w:p>
    <w:p>
      <w:pPr>
        <w:ind w:left="0" w:right="0"/>
      </w:pPr>
      <w:r>
        <w:rPr>
          <w:b/>
          <w:bCs/>
        </w:rPr>
        <w:t xml:space="preserve">(2)</w:t>
      </w:r>
      <w:r>
        <w:rPr/>
        <w:t xml:space="preserve"> Podnikatel je povinen budovat zařízení na ochranu živnostního a pracovního prostředí před škodlivými účinky, které jsou nebo mohou být jeho činností vyvolávány, uvádět tato zařízení do provozu společně s příslušným výrobním nebo nevýrobním zařízením a trvale zajišťovat jejich plynulý a účinný chod.</w:t>
      </w:r>
    </w:p>
    <w:p>
      <w:pPr>
        <w:ind w:left="0" w:right="0"/>
      </w:pPr>
      <w:r>
        <w:rPr>
          <w:b/>
          <w:bCs/>
        </w:rPr>
        <w:t xml:space="preserve">(3)</w:t>
      </w:r>
      <w:r>
        <w:rPr/>
        <w:t xml:space="preserve"> Náklady na opatření k odstranění škod vzniklých činností podnikatele a na opatření k tvorbě a ochraně životního a pracovního prostředí ohrožovaných jeho činností nese podnikatel ze svého.</w:t>
      </w:r>
    </w:p>
    <w:p>
      <w:pPr>
        <w:ind w:left="0" w:right="0"/>
      </w:pPr>
      <w:r>
        <w:rPr>
          <w:b/>
          <w:bCs/>
        </w:rPr>
        <w:t xml:space="preserve">(4)</w:t>
      </w:r>
      <w:r>
        <w:rPr/>
        <w:t xml:space="preserve"> Způsob a rozsah ochrany stanoví zvláštní předpisy.</w:t>
      </w:r>
      <w:r>
        <w:rPr>
          <w:vertAlign w:val="superscript"/>
        </w:rPr>
        <w:t xml:space="preserve">32</w:t>
      </w:r>
      <w:r>
        <w:rPr/>
        <w:t xml:space="preserve">)</w:t>
      </w:r>
    </w:p>
    <w:p>
      <w:pPr>
        <w:pStyle w:val="Heading4"/>
      </w:pPr>
      <w:r>
        <w:rPr>
          <w:b/>
          <w:bCs/>
        </w:rPr>
        <w:t xml:space="preserve">§ 30</w:t>
      </w:r>
      <w:r>
        <w:rPr>
          <w:rStyle w:val="hidden"/>
        </w:rPr>
        <w:t xml:space="preserve"> -</w:t>
      </w:r>
      <w:br/>
      <w:r>
        <w:rPr/>
        <w:t xml:space="preserve">Prohlídky provozoven</w:t>
      </w:r>
    </w:p>
    <w:p>
      <w:pPr>
        <w:jc w:val="center"/>
        <w:ind w:left="0" w:right="0"/>
      </w:pPr>
      <w:r>
        <w:rPr>
          <w:b/>
          <w:bCs/>
        </w:rPr>
        <w:t xml:space="preserve">(1)</w:t>
      </w:r>
      <w:r>
        <w:rPr/>
        <w:t xml:space="preserve"> Podnikatel je povinen umožnit živnostenskému úřadu, aby se dříve než vydá průkaz živnostenského oprávnění, i kdykoliv později mohl přesvědčit prohlídkou na místě o vhodnosti provozovny.</w:t>
      </w:r>
    </w:p>
    <w:p>
      <w:pPr>
        <w:ind w:left="0" w:right="0"/>
      </w:pPr>
      <w:r>
        <w:rPr>
          <w:b/>
          <w:bCs/>
        </w:rPr>
        <w:t xml:space="preserve">(2)</w:t>
      </w:r>
      <w:r>
        <w:rPr/>
        <w:t xml:space="preserve"> Je-li to účelné z hlediska požadavků stanovených zvláštními předpisy nebo vzhledem k jiným okolnostem, zejména k posouzení nezávadnosti provozovny, může živnostenský úřad k prohlídce podle odstavce 1 přizvat příslušné dotčené orgány státní správy.</w:t>
      </w:r>
    </w:p>
    <w:p>
      <w:pPr>
        <w:ind w:left="0" w:right="0"/>
      </w:pPr>
      <w:r>
        <w:rPr>
          <w:b/>
          <w:bCs/>
        </w:rPr>
        <w:t xml:space="preserve">(3)</w:t>
      </w:r>
      <w:r>
        <w:rPr/>
        <w:t xml:space="preserve"> O prohlídce podle odstavce 1 vydá živnostenský úřad podnikateli potvrzení.</w:t>
      </w:r>
    </w:p>
    <w:p>
      <w:pPr>
        <w:ind w:left="0" w:right="0"/>
      </w:pPr>
      <w:r>
        <w:rPr>
          <w:b/>
          <w:bCs/>
        </w:rPr>
        <w:t xml:space="preserve">(4)</w:t>
      </w:r>
      <w:r>
        <w:rPr/>
        <w:t xml:space="preserve"> Zjistí-li živnostenský úřad, že stav provozovny ohrožuje život, zdraví, bezpečnost osob, životní a pracovní prostředí nebo že provozovna má jiné závady, sepíše záznam o prohlídce, který předá nebo doručí podnikateli a dotčenému orgánu státní správy.</w:t>
      </w:r>
    </w:p>
    <w:p>
      <w:pPr>
        <w:pStyle w:val="Heading4"/>
      </w:pPr>
      <w:r>
        <w:rPr>
          <w:b/>
          <w:bCs/>
        </w:rPr>
        <w:t xml:space="preserve">§ 31</w:t>
      </w:r>
    </w:p>
    <w:p>
      <w:pPr>
        <w:ind w:left="0" w:right="0"/>
      </w:pPr>
      <w:r>
        <w:rPr>
          <w:b/>
          <w:bCs/>
        </w:rPr>
        <w:t xml:space="preserve">(1)</w:t>
      </w:r>
      <w:r>
        <w:rPr/>
        <w:t xml:space="preserve"> Provozovna i vedlejší provozovna musí být viditelně označena obchodním jménem, popřípadě též uvedením předmětu podnikání.</w:t>
      </w:r>
    </w:p>
    <w:p>
      <w:pPr>
        <w:ind w:left="0" w:right="0"/>
      </w:pPr>
      <w:r>
        <w:rPr>
          <w:b/>
          <w:bCs/>
        </w:rPr>
        <w:t xml:space="preserve">(2)</w:t>
      </w:r>
      <w:r>
        <w:rPr/>
        <w:t xml:space="preserve"> Na dveřích vchodu do provozovny nebo na jiném vhodném a viditelném místě musí být uvedeno: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popřípadě bydliště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 osoby odpovědné za činnost provozovny,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prodejní nebo provozní doba určená pro styk se zákazníky,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kategorie a skupina u hostinských provozoven,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kategorie a třída u provozoven poskytujících ubytování.</w:t>
      </w:r>
    </w:p>
    <w:p>
      <w:pPr>
        <w:ind w:left="0" w:right="0"/>
      </w:pPr>
      <w:r>
        <w:rPr>
          <w:b/>
          <w:bCs/>
        </w:rPr>
        <w:t xml:space="preserve">(3)</w:t>
      </w:r>
      <w:r>
        <w:rPr/>
        <w:t xml:space="preserve"> Při uzavření provozovny je podnikatel povinen, nebrání-li tomu vážné důvody, alespoň 3 dny předem na vhodném, viditelném místě označit počátek a konec uzavření.</w:t>
      </w:r>
    </w:p>
    <w:p>
      <w:pPr>
        <w:ind w:left="0" w:right="0"/>
      </w:pPr>
      <w:r>
        <w:rPr>
          <w:b/>
          <w:bCs/>
        </w:rPr>
        <w:t xml:space="preserve">(4)</w:t>
      </w:r>
      <w:r>
        <w:rPr/>
        <w:t xml:space="preserve"> Podnikatel, který prodává zboží nebo poskytuje služby spotřebiteli, je povinen označit zboží cenami, nebo zpřístupnit zákazníkům ceník anebo je informovat o cenách jiným vhodným způsobem.</w:t>
      </w:r>
      <w:r>
        <w:rPr>
          <w:vertAlign w:val="superscript"/>
        </w:rPr>
        <w:t xml:space="preserve">33</w:t>
      </w:r>
      <w:r>
        <w:rPr/>
        <w:t xml:space="preserve">)</w:t>
      </w:r>
      <w:r>
        <w:rPr/>
        <w:t xml:space="preserve"> Zákazníkovi musí být umožněno ověřit si správnost účtovaných cen a správnost měření. V provozovně, popřípadě při provozování živnosti smějí být používána pouze měřidla, která splňují požadavky stanovené zvláštními předpisy.</w:t>
      </w:r>
      <w:r>
        <w:rPr>
          <w:vertAlign w:val="superscript"/>
        </w:rPr>
        <w:t xml:space="preserve">34</w:t>
      </w:r>
      <w:r>
        <w:rPr/>
        <w:t xml:space="preserve">)</w:t>
      </w:r>
    </w:p>
    <w:p>
      <w:pPr>
        <w:ind w:left="0" w:right="0"/>
      </w:pPr>
      <w:r>
        <w:rPr>
          <w:b/>
          <w:bCs/>
        </w:rPr>
        <w:t xml:space="preserve">(5)</w:t>
      </w:r>
      <w:r>
        <w:rPr/>
        <w:t xml:space="preserve"> Podnikatel je povinen vydat na vyžádání zákazníkovi doklad o zakoupení zboží nebo poskytnutí služby.</w:t>
      </w:r>
    </w:p>
    <w:p>
      <w:pPr>
        <w:ind w:left="0" w:right="0"/>
      </w:pPr>
      <w:r>
        <w:rPr>
          <w:b/>
          <w:bCs/>
        </w:rPr>
        <w:t xml:space="preserve">(6)</w:t>
      </w:r>
      <w:r>
        <w:rPr/>
        <w:t xml:space="preserve"> Podnikatel přebírá na sebe odpovědnost před kontrolním orgánem za hodnověrné prokázání způsobu nabytí zboží a materiálu.</w:t>
      </w:r>
    </w:p>
    <w:p>
      <w:pPr>
        <w:ind w:left="0" w:right="0"/>
      </w:pPr>
      <w:r>
        <w:rPr>
          <w:b/>
          <w:bCs/>
        </w:rPr>
        <w:t xml:space="preserve">(7)</w:t>
      </w:r>
      <w:r>
        <w:rPr/>
        <w:t xml:space="preserve"> Podnikatel je povinen při provozování živnosti dodržovat podmínky stanovené tímto zákonem nebo zvláštními předpisy.</w:t>
      </w:r>
      <w:r>
        <w:rPr>
          <w:vertAlign w:val="superscript"/>
        </w:rPr>
        <w:t xml:space="preserve">35</w:t>
      </w:r>
      <w:r>
        <w:rPr/>
        <w:t xml:space="preserve">)</w:t>
      </w:r>
      <w:r>
        <w:rPr/>
        <w:t xml:space="preserve"> Odpovídá za to, že jeho zaměstnanci prokázali způsobilost pro výkon povolání stanovenou zvláštními předpisy, znalost hygienických a bezpečnostních předpisů. Vyžaduje-li to povaha práce nebo jiné činnosti, odpovídá i za to, že se zaměstnanci podrobili prohlídkám podle předpisů o opatřeních proti přenosným nemocem.</w:t>
      </w:r>
      <w:r>
        <w:rPr>
          <w:vertAlign w:val="superscript"/>
        </w:rPr>
        <w:t xml:space="preserve">36</w:t>
      </w:r>
      <w:r>
        <w:rPr/>
        <w:t xml:space="preserve">)</w:t>
      </w:r>
    </w:p>
    <w:p>
      <w:pPr>
        <w:ind w:left="0" w:right="0"/>
      </w:pPr>
      <w:r>
        <w:rPr>
          <w:b/>
          <w:bCs/>
        </w:rPr>
        <w:t xml:space="preserve">(8)</w:t>
      </w:r>
      <w:r>
        <w:rPr/>
        <w:t xml:space="preserve"> Na provozovně musí být inspekční kniha, do které zapisují kontrolní orgány záznamy o provedené kontrole, o uložených a přijatých opatřeních.</w:t>
      </w:r>
    </w:p>
    <w:p>
      <w:pPr>
        <w:pStyle w:val="Heading4"/>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t xml:space="preserve">Obchodními živnostmi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hostinská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cestovní kanceláře,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pronájem průmyslového zboží,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pronájem motorových vozidel,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provádění dražeb mimo výkon rozhodnutí.</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živnosti uvedené v </w:t>
      </w:r>
      <w:r>
        <w:rPr/>
        <w:t xml:space="preserve">§ 33</w:t>
      </w:r>
      <w:r>
        <w:rPr/>
        <w:t xml:space="preserve"> písm. a) může v rámci svého živnostenského oprávnění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ind w:left="0" w:right="0"/>
      </w:pPr>
      <w:r>
        <w:rPr>
          <w:b/>
          <w:bCs/>
        </w:rPr>
        <w:t xml:space="preserve">(1)</w:t>
      </w:r>
      <w:r>
        <w:rPr/>
        <w:t xml:space="preserve"> Podnikatel může o svátcích, při slavnostech, sportovních podnicích nebo při jiných podobných akcích prodávat i mimo provozovnu potraviny a jiné zboží, které se při těchto příležitostech obvykle nabízejí a jejichž prodej je předmětem jeho podnikání.</w:t>
      </w:r>
    </w:p>
    <w:p>
      <w:pPr>
        <w:ind w:left="0" w:right="0"/>
      </w:pPr>
      <w:r>
        <w:rPr>
          <w:b/>
          <w:bCs/>
        </w:rPr>
        <w:t xml:space="preserve">(2)</w:t>
      </w:r>
      <w:r>
        <w:rPr/>
        <w:t xml:space="preserve"> Prodej podle odstavce 1 oznámí podnikatel písemně nejméně 3 dni předem obci příslušné podle místa konání akce.</w:t>
      </w:r>
    </w:p>
    <w:p>
      <w:pPr>
        <w:pStyle w:val="Heading4"/>
      </w:pPr>
      <w:r>
        <w:rPr>
          <w:b/>
          <w:bCs/>
        </w:rPr>
        <w:t xml:space="preserve">§ 36</w:t>
      </w:r>
    </w:p>
    <w:p>
      <w:pPr>
        <w:ind w:left="0" w:right="0"/>
      </w:pPr>
      <w:r>
        <w:rPr>
          <w:b/>
          <w:bCs/>
        </w:rPr>
        <w:t xml:space="preserve">(1)</w:t>
      </w:r>
      <w:r>
        <w:rPr/>
        <w:t xml:space="preserve"> Podnikatelé mohou prodávat zboží též v pojízdných prodejnách.</w:t>
      </w:r>
    </w:p>
    <w:p>
      <w:pPr>
        <w:ind w:left="0" w:right="0"/>
      </w:pPr>
      <w:r>
        <w:rPr>
          <w:b/>
          <w:bCs/>
        </w:rPr>
        <w:t xml:space="preserve">(2)</w:t>
      </w:r>
      <w:r>
        <w:rPr/>
        <w:t xml:space="preserve"> Pojízdné prodejny musí odpovídat technickým a hygienickým předpisům. Podnikatelé mohou prodávat zboží i z ložné plochy vozidel, pokud tomu nebrání hygienické předpisy.</w:t>
      </w:r>
    </w:p>
    <w:p>
      <w:pPr>
        <w:ind w:left="0" w:right="0"/>
      </w:pPr>
      <w:r>
        <w:rPr>
          <w:b/>
          <w:bCs/>
        </w:rPr>
        <w:t xml:space="preserve">(3)</w:t>
      </w:r>
      <w:r>
        <w:rPr/>
        <w:t xml:space="preserve"> Zřízení pojízdné prodejny i prodej z ložných ploch vozidel oznámí podnikatel živnostenskému úřadu.</w:t>
      </w:r>
    </w:p>
    <w:p>
      <w:pPr>
        <w:ind w:left="0" w:right="0"/>
      </w:pPr>
      <w:r>
        <w:rPr>
          <w:b/>
          <w:bCs/>
        </w:rPr>
        <w:t xml:space="preserve">(4)</w:t>
      </w:r>
      <w:r>
        <w:rPr/>
        <w:t xml:space="preserve"> Ustanovení </w:t>
      </w:r>
      <w:r>
        <w:rPr/>
        <w:t xml:space="preserve">§ 30</w:t>
      </w:r>
      <w:r>
        <w:rPr/>
        <w:t xml:space="preserve"> a </w:t>
      </w:r>
      <w:r>
        <w:rPr/>
        <w:t xml:space="preserve">§ 35</w:t>
      </w:r>
      <w:r>
        <w:rPr/>
        <w:t xml:space="preserve"> odst. 2 platí přiměřeně.</w:t>
      </w:r>
    </w:p>
    <w:p>
      <w:pPr>
        <w:pStyle w:val="Heading4"/>
      </w:pPr>
      <w:r>
        <w:rPr>
          <w:b/>
          <w:bCs/>
        </w:rPr>
        <w:t xml:space="preserve">§ 37</w:t>
      </w:r>
    </w:p>
    <w:p>
      <w:pPr>
        <w:ind w:left="0" w:right="0"/>
      </w:pPr>
      <w:r>
        <w:rPr>
          <w:b/>
          <w:bCs/>
        </w:rPr>
        <w:t xml:space="preserve">(1)</w:t>
      </w:r>
      <w:r>
        <w:rPr/>
        <w:t xml:space="preserve"> Podnikatel může prodávat zboží, pokud jeho prodej nevyžaduje koncesi, pomocí automatů obsluhovaných zákazníkem.</w:t>
      </w:r>
    </w:p>
    <w:p>
      <w:pPr>
        <w:ind w:left="0" w:right="0"/>
      </w:pPr>
      <w:r>
        <w:rPr>
          <w:b/>
          <w:bCs/>
        </w:rPr>
        <w:t xml:space="preserve">(2)</w:t>
      </w:r>
      <w:r>
        <w:rPr/>
        <w:t xml:space="preserve"> Umístění takových automatů mimo provozovnu ohlásí podnikatel předem živnostenskému úřadu, když si před tím vyžádal souhlas obce.</w:t>
      </w:r>
    </w:p>
    <w:p>
      <w:pPr>
        <w:pStyle w:val="Heading4"/>
      </w:pPr>
      <w:r>
        <w:rPr>
          <w:b/>
          <w:bCs/>
        </w:rPr>
        <w:t xml:space="preserve">§ 38</w:t>
      </w:r>
      <w:r>
        <w:rPr>
          <w:rStyle w:val="hidden"/>
        </w:rPr>
        <w:t xml:space="preserve"> -</w:t>
      </w:r>
      <w:br/>
      <w:r>
        <w:rPr/>
        <w:t xml:space="preserve">Hostinská činnost</w:t>
      </w:r>
    </w:p>
    <w:p>
      <w:pPr>
        <w:jc w:val="center"/>
        <w:ind w:left="0" w:right="0"/>
      </w:pPr>
      <w:r>
        <w:rPr/>
        <w:t xml:space="preserve">Hostinskou činností se rozumí příprava a prodej jídel, nápojů, polotovarů, popřípadě doplňkový prodej zboží.</w:t>
      </w:r>
    </w:p>
    <w:p>
      <w:pPr>
        <w:pStyle w:val="Heading4"/>
      </w:pPr>
      <w:r>
        <w:rPr>
          <w:b/>
          <w:bCs/>
        </w:rPr>
        <w:t xml:space="preserve">§ 39</w:t>
      </w:r>
      <w:r>
        <w:rPr>
          <w:rStyle w:val="hidden"/>
        </w:rPr>
        <w:t xml:space="preserve"> -</w:t>
      </w:r>
      <w:br/>
      <w:r>
        <w:rPr/>
        <w:t xml:space="preserve">Ubytování</w:t>
      </w:r>
    </w:p>
    <w:p>
      <w:pPr>
        <w:jc w:val="center"/>
        <w:ind w:left="0" w:right="0"/>
      </w:pPr>
      <w:r>
        <w:rPr/>
        <w:t xml:space="preserve">Ubytováním se rozumí poskytování přechodného ubytování a s ním spojených doplňkových služeb za úplatu.</w:t>
      </w:r>
    </w:p>
    <w:p>
      <w:pPr>
        <w:pStyle w:val="Heading4"/>
      </w:pPr>
      <w:r>
        <w:rPr>
          <w:b/>
          <w:bCs/>
        </w:rPr>
        <w:t xml:space="preserve">§ 40</w:t>
      </w:r>
      <w:r>
        <w:rPr>
          <w:rStyle w:val="hidden"/>
        </w:rPr>
        <w:t xml:space="preserve"> -</w:t>
      </w:r>
      <w:br/>
      <w:r>
        <w:rPr/>
        <w:t xml:space="preserve">Cestovní kanceláře</w:t>
      </w:r>
    </w:p>
    <w:p>
      <w:pPr>
        <w:jc w:val="center"/>
        <w:ind w:left="0" w:right="0"/>
      </w:pPr>
      <w:r>
        <w:rPr>
          <w:b/>
          <w:bCs/>
        </w:rPr>
        <w:t xml:space="preserve">(1)</w:t>
      </w:r>
      <w:r>
        <w:rPr/>
        <w:t xml:space="preserve"> Činností cestovní kanceláře se rozumí zejména organizování rekreačních, turistických, tématických a jiných zájezdů a pobytů, zprostředkování přepravy, stravování, ubytování a nákupu vstupenek a zajišťování průvodcovské činnosti.</w:t>
      </w:r>
    </w:p>
    <w:p>
      <w:pPr>
        <w:ind w:left="0" w:right="0"/>
      </w:pPr>
      <w:r>
        <w:rPr>
          <w:b/>
          <w:bCs/>
        </w:rPr>
        <w:t xml:space="preserve">(2)</w:t>
      </w:r>
      <w:r>
        <w:rPr/>
        <w:t xml:space="preserve"> Cestovní kanceláře jsou oprávněny prodávat mapy a plány, jízdní řády, tištěné průvodce a upomínkové předměty.</w:t>
      </w:r>
    </w:p>
    <w:p>
      <w:pPr>
        <w:pStyle w:val="Heading4"/>
      </w:pPr>
      <w:r>
        <w:rPr>
          <w:b/>
          <w:bCs/>
        </w:rPr>
        <w:t xml:space="preserve">§ 41</w:t>
      </w:r>
      <w:r>
        <w:rPr>
          <w:rStyle w:val="hidden"/>
        </w:rPr>
        <w:t xml:space="preserve"> -</w:t>
      </w:r>
      <w:br/>
      <w:r>
        <w:rPr/>
        <w:t xml:space="preserve">Dražby mimo výkon rozhodnutí</w:t>
      </w:r>
    </w:p>
    <w:p>
      <w:pPr>
        <w:ind w:left="0" w:right="0"/>
      </w:pPr>
      <w:r>
        <w:rPr/>
        <w:t xml:space="preserve">Dražbou mimo výkon rozhodnutí se rozumí dobrovolný prodej předem určené movité věci, při němž se tato věc nabízí ke koupi v předem stanovené době současně neurčitému počtu zájemců a prodá se tomu z nich, jenž nabídne nejvyšší cenu. K přechodu vlastnictví movitých věcí, které jsou předmětem dražby, dochází příklepem.</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w:t>
      </w:r>
      <w:r>
        <w:rPr/>
        <w:t xml:space="preserve">§ 42</w:t>
      </w:r>
      <w:r>
        <w:rPr/>
        <w:t xml:space="preserve"> odst. 2 a 3, jakož i ustanovení </w:t>
      </w:r>
      <w:r>
        <w:rPr/>
        <w:t xml:space="preserve">§ 36</w:t>
      </w:r>
      <w:r>
        <w:rPr/>
        <w:t xml:space="preserve">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Podnikatel oprávněný k provozování garáží a odstavných ploch (</w:t>
      </w:r>
      <w:r>
        <w:rPr/>
        <w:t xml:space="preserve">§ 4</w:t>
      </w:r>
      <w:r>
        <w:rPr/>
        <w:t xml:space="preserve"> odst. 2) může prodávat za podmínek stanovených zvláštními předpisy pohonné hmoty, mazadla a součásti výzbroje a výstroje pro vozidla. Obdobné právo má podnikatel provádějící opravy motorových vozidel.</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Kdo hodlá provozovat ohlašovací živnost, je povinen to ohlásit živnostenskému úřadu místně příslušnému podle sídla podnikatele nebo místa podnikání.</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trvalé bydliště, rodné číslo a údaj, zda jí soud nebo správní orgán uložil zákaz činnosti, týkající se provozování živnosti, ustanoví-li odpovědného zástupce, uvede též tyto údaje týkající se jeho osoby; ohlašuje-li novou živnost osoba zapsaná v obchodním rejstříku, připojí též výpis z tohoto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provozovnu a vedlejší provozovny, pokud jsou zřízeny,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ukončení podnikání, pokud zamýšlí provozovat živnost po dobu určitou.</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právní formu, jakož i jméno a bydliště osoby nebo osob, které jsou jejím statutárním orgánem, způsob, jakým budou za právnickou osobu jednat, a osobní údaje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provozovnu a vedlejší provozovny, pokud jsou zřízeny,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ukončení podnikání, pokud zamýšlí provozovat živnost po dobu určitou.</w:t>
      </w:r>
    </w:p>
    <w:p>
      <w:pPr>
        <w:ind w:left="0" w:right="0"/>
      </w:pPr>
      <w:r>
        <w:rPr>
          <w:b/>
          <w:bCs/>
        </w:rPr>
        <w:t xml:space="preserve">(4)</w:t>
      </w:r>
      <w:r>
        <w:rPr/>
        <w:t xml:space="preserve"> Zakladatelé nebo jiné osoby a orgány uvedené v </w:t>
      </w:r>
      <w:r>
        <w:rPr/>
        <w:t xml:space="preserve">§ 10</w:t>
      </w:r>
      <w:r>
        <w:rPr/>
        <w:t xml:space="preserve"> odst. 4 uvedou údaje podle odstavce 3 písm. a), c), d) a e) a připojí doklad o tom, že právnická osoba byla založena (zřízena).</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ne starší šesti měsíců (dále jen „výpis z rejstříku trestů“), a je-li ustanoven odpovědný zástupce, též výpis z rejstříku trestů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ohlašovací řemeslné nebo vázané živnosti doklad prokazující její odbornou způsobilost, popřípadě odbornou způsobilost odpovědného zástupce.</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svého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ohlašovací řemeslné nebo vázané živnosti též doklad prokazující odbornou způsobilost odpovědného zástupce.</w:t>
      </w:r>
    </w:p>
    <w:p>
      <w:pPr>
        <w:ind w:left="0" w:right="0"/>
      </w:pPr>
      <w:r>
        <w:rPr>
          <w:b/>
          <w:bCs/>
        </w:rPr>
        <w:t xml:space="preserve">(3)</w:t>
      </w:r>
      <w:r>
        <w:rPr/>
        <w:t xml:space="preserve"> K ohlášení se dále připojí doklad o souhlasu obce k umístění provozovny v obci.</w:t>
      </w:r>
      <w:r>
        <w:rPr>
          <w:vertAlign w:val="superscript"/>
        </w:rPr>
        <w:t xml:space="preserve">29</w:t>
      </w:r>
      <w:r>
        <w:rPr/>
        <w:t xml:space="preserve">)</w:t>
      </w:r>
    </w:p>
    <w:p>
      <w:pPr>
        <w:ind w:left="0" w:right="0"/>
      </w:pPr>
      <w:r>
        <w:rPr>
          <w:b/>
          <w:bCs/>
        </w:rPr>
        <w:t xml:space="preserve">(4)</w:t>
      </w:r>
      <w:r>
        <w:rPr/>
        <w:t xml:space="preserve"> Podává-li ohlášení zákonný zástupce osoby, která nemá plnou způsobilost k právním úkonům, doloží též přivolení příslušného soudu (</w:t>
      </w:r>
      <w:r>
        <w:rPr/>
        <w:t xml:space="preserve">§ 12</w:t>
      </w:r>
      <w:r>
        <w:rPr/>
        <w:t xml:space="preserve">).</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Zjistí-li živnostenský úřad, že ohlášení má náležitosti podle </w:t>
      </w:r>
      <w:r>
        <w:rPr/>
        <w:t xml:space="preserve">§ 45</w:t>
      </w:r>
      <w:r>
        <w:rPr/>
        <w:t xml:space="preserve"> a 46 a podnikatel splňuje podmínky stanovené tímto zákonem,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podnikatele, jeho bydliště a rodné číslo; je-li ustanoven odpovědný zástupce, též údaje týkající se jeho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a vedlejší provozovny, pokud jsou zřízeny,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(3)</w:t>
      </w:r>
      <w:r>
        <w:rPr/>
        <w:t xml:space="preserve"> Identifikační číslo přidělí fyzické osobě živnostenský úřad. Potřebná identifikační čísla sdělí živnostenskému úřadu příslušný orgán státní správy.</w:t>
      </w:r>
    </w:p>
    <w:p>
      <w:pPr>
        <w:ind w:left="0" w:right="0"/>
      </w:pPr>
      <w:r>
        <w:rPr>
          <w:b/>
          <w:bCs/>
        </w:rPr>
        <w:t xml:space="preserve">(4)</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a identifikační číslo, byla-li právnická osoba již před ohlášením zapsána v obchodním rejstříku, a osobní údaje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provozovna a vedlejší provozovny, pokud jsou zřízeny,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živnostenského listu.</w:t>
      </w:r>
    </w:p>
    <w:p>
      <w:pPr>
        <w:ind w:left="0" w:right="0"/>
      </w:pPr>
      <w:r>
        <w:rPr>
          <w:b/>
          <w:bCs/>
        </w:rPr>
        <w:t xml:space="preserve">(5)</w:t>
      </w:r>
      <w:r>
        <w:rPr/>
        <w:t xml:space="preserve"> Zjistí-li živnostenský úřad, že ohlášení nemá náležitosti podle </w:t>
      </w:r>
      <w:r>
        <w:rPr/>
        <w:t xml:space="preserve">§ 45</w:t>
      </w:r>
      <w:r>
        <w:rPr/>
        <w:t xml:space="preserve"> a 46, vyzve podnikatele ve lhůtě podle odstavce 1 k odstranění závad. Ve výzvě stanoví přiměřenou lhůtu k jejich odstranění, nejméně však 15 dnů. Jsou-li k tomu závažné důvody, může živnostenský úřad na žádost podnikatele prodloužit lhůtu i opakovaně.</w:t>
      </w:r>
    </w:p>
    <w:p>
      <w:pPr>
        <w:ind w:left="0" w:right="0"/>
      </w:pPr>
      <w:r>
        <w:rPr>
          <w:b/>
          <w:bCs/>
        </w:rPr>
        <w:t xml:space="preserve">(6)</w:t>
      </w:r>
      <w:r>
        <w:rPr/>
        <w:t xml:space="preserve"> Odstraní-li podnikatel závady ve stanovené lhůtě nebo ve lhůtě prodloužené, platí, že ohlášení bylo od počátku bez závad. Neodstraní-li podnikatel závady ve stanovené lhůtě, živnostenský úřad řízení zastaví.</w:t>
      </w:r>
    </w:p>
    <w:p>
      <w:pPr>
        <w:ind w:left="0" w:right="0"/>
      </w:pPr>
      <w:r>
        <w:rPr>
          <w:b/>
          <w:bCs/>
        </w:rPr>
        <w:t xml:space="preserve">(7)</w:t>
      </w:r>
      <w:r>
        <w:rPr/>
        <w:t xml:space="preserve"> Zjistí-li živnostenský úřad, že podnikatel nesplňuje podmínky stanovené tímto zákonem, rozhodne o tom, že živnostenské oprávnění ohlášením nevzniklo.</w:t>
      </w:r>
    </w:p>
    <w:p>
      <w:pPr>
        <w:pStyle w:val="Heading4"/>
      </w:pPr>
      <w:r>
        <w:rPr>
          <w:b/>
          <w:bCs/>
        </w:rPr>
        <w:t xml:space="preserve">§ 48</w:t>
      </w:r>
    </w:p>
    <w:p>
      <w:pPr>
        <w:ind w:left="0" w:right="0"/>
      </w:pPr>
      <w:r>
        <w:rPr>
          <w:b/>
          <w:bCs/>
        </w:rPr>
        <w:t xml:space="preserve">(1)</w:t>
      </w:r>
      <w:r>
        <w:rPr/>
        <w:t xml:space="preserve"> Živnostenský úřad zašle opis živnostenského listu orgánu vykonávajícímu správu daně, příslušnému orgánu státní statistiky, obci, která vyslovila souhlas s umístěním provozovny, hospodářské komoře a živnostenskému společenstvu, jsou-li zřízeny.</w:t>
      </w:r>
    </w:p>
    <w:p>
      <w:pPr>
        <w:ind w:left="0" w:right="0"/>
      </w:pPr>
      <w:r>
        <w:rPr>
          <w:b/>
          <w:bCs/>
        </w:rPr>
        <w:t xml:space="preserve">(2)</w:t>
      </w:r>
      <w:r>
        <w:rPr/>
        <w:t xml:space="preserve"> Stanoví-li tak zvláštní zákon, zašle živnostenský úřad opis živnostenského listu též orgánu, který určí zvláštní zákon.</w:t>
      </w:r>
    </w:p>
    <w:p>
      <w:pPr>
        <w:ind w:left="0" w:right="0"/>
      </w:pPr>
      <w:r>
        <w:rPr>
          <w:b/>
          <w:bCs/>
        </w:rPr>
        <w:t xml:space="preserve">(3)</w:t>
      </w:r>
      <w:r>
        <w:rPr/>
        <w:t xml:space="preserve"> Je-li podnikatelem fyzická osoba, která má bydliště na území České a Slovenské Federativní Republiky, zašle živnostenský úřad opis živnostenského listu i orgánu, který provádí její sociální zabezpečení.</w:t>
      </w:r>
    </w:p>
    <w:p>
      <w:pPr>
        <w:ind w:left="0" w:right="0"/>
      </w:pPr>
      <w:r>
        <w:rPr>
          <w:b/>
          <w:bCs/>
        </w:rPr>
        <w:t xml:space="preserve">(4)</w:t>
      </w:r>
      <w:r>
        <w:rPr/>
        <w:t xml:space="preserve"> Je-li tak uvedeno v příloze k tomuto zákonu, zašle živnostenský úřad opis živnostenského listu též organizaci, jíž bylo přiznáno výhradní oprávnění zastupovat autory nebo výkonné umělce ve výkonu jejich práv podle autorského zákona.</w:t>
      </w:r>
      <w:r>
        <w:rPr>
          <w:vertAlign w:val="superscript"/>
        </w:rPr>
        <w:t xml:space="preserve">37</w:t>
      </w:r>
      <w:r>
        <w:rPr/>
        <w:t xml:space="preserve">)</w:t>
      </w:r>
    </w:p>
    <w:p>
      <w:pPr>
        <w:pStyle w:val="Heading4"/>
      </w:pPr>
      <w:r>
        <w:rPr>
          <w:b/>
          <w:bCs/>
        </w:rPr>
        <w:t xml:space="preserve">§ 49</w:t>
      </w:r>
      <w:r>
        <w:rPr>
          <w:rStyle w:val="hidden"/>
        </w:rPr>
        <w:t xml:space="preserve"> -</w:t>
      </w:r>
      <w:br/>
      <w:r>
        <w:rPr/>
        <w:t xml:space="preserve">Změny údajů uvedených v ohlášení</w:t>
      </w:r>
    </w:p>
    <w:p>
      <w:pPr>
        <w:ind w:left="0" w:right="0"/>
      </w:pPr>
      <w:r>
        <w:rPr>
          <w:b/>
          <w:bCs/>
        </w:rPr>
        <w:t xml:space="preserve">(1)</w:t>
      </w:r>
      <w:r>
        <w:rPr/>
        <w:t xml:space="preserve"> Podnikatel je povinen živnostenskému úřadu oznámit všechny změny týkající se údajů a dokladů, které jsou stanoveny pro ohlášení živnosti, a předložit doklady o nich do 15 dnů od vzniku těchto změn.</w:t>
      </w:r>
    </w:p>
    <w:p>
      <w:pPr>
        <w:ind w:left="0" w:right="0"/>
      </w:pPr>
      <w:r>
        <w:rPr>
          <w:b/>
          <w:bCs/>
        </w:rPr>
        <w:t xml:space="preserve">(2)</w:t>
      </w:r>
      <w:r>
        <w:rPr/>
        <w:t xml:space="preserve"> Na základě oznámení podle odstavce 1 živnostenský úřad podle okolností případu rozhodne o změně živnostenského listu, nebo o pozastavení provozování živnosti anebo živnostenské oprávnění zruší. Opis rozhodnutí zašle orgánům uvedeným v </w:t>
      </w:r>
      <w:r>
        <w:rPr/>
        <w:t xml:space="preserve">§ 48</w:t>
      </w:r>
      <w:r>
        <w:rPr/>
        <w:t xml:space="preserve">.</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Kdo hodlá provozovat koncesovanou živnost, je povinen požádat o vydání koncese živnostenský úřad místně příslušný podle sídla podnikatele nebo místa podnikání.</w:t>
      </w:r>
    </w:p>
    <w:p>
      <w:pPr>
        <w:ind w:left="0" w:right="0"/>
      </w:pPr>
      <w:r>
        <w:rPr>
          <w:b/>
          <w:bCs/>
        </w:rPr>
        <w:t xml:space="preserve">(2)</w:t>
      </w:r>
      <w:r>
        <w:rPr/>
        <w:t xml:space="preserve"> Pro náležitosti žádosti o koncesi platí ustanovení </w:t>
      </w:r>
      <w:r>
        <w:rPr/>
        <w:t xml:space="preserve">§ 45</w:t>
      </w:r>
      <w:r>
        <w:rPr/>
        <w:t xml:space="preserve"> odst. 2 až 4 a </w:t>
      </w:r>
      <w:r>
        <w:rPr/>
        <w:t xml:space="preserve">§ 46</w:t>
      </w:r>
      <w:r>
        <w:rPr/>
        <w:t xml:space="preserve"> odst. 1 písm. a), odst. 2 písm. a) a odst. 3 a 4 obdobně.</w:t>
      </w:r>
    </w:p>
    <w:p>
      <w:pPr>
        <w:ind w:left="0" w:right="0"/>
      </w:pPr>
      <w:r>
        <w:rPr>
          <w:b/>
          <w:bCs/>
        </w:rPr>
        <w:t xml:space="preserve">(3)</w:t>
      </w:r>
      <w:r>
        <w:rPr/>
        <w:t xml:space="preserve"> Jsou-li pro provozování živnosti stanoveny podmínky odborné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w:t>
      </w:r>
    </w:p>
    <w:p>
      <w:pPr>
        <w:ind w:left="0" w:right="0"/>
      </w:pPr>
      <w:r>
        <w:rPr>
          <w:b/>
          <w:bCs/>
        </w:rPr>
        <w:t xml:space="preserve">(2)</w:t>
      </w:r>
      <w:r>
        <w:rPr/>
        <w:t xml:space="preserve"> Vyžaduje-li to povaha živnosti, může si živnostenský úřad vyžádat i vyjádření dalších orgánů, které jsou povinny je zaslat nejpozději ve lhůtě podle odstavce 1.</w:t>
      </w:r>
    </w:p>
    <w:p>
      <w:pPr>
        <w:ind w:left="0" w:right="0"/>
      </w:pPr>
      <w:r>
        <w:rPr>
          <w:b/>
          <w:bCs/>
        </w:rPr>
        <w:t xml:space="preserve">(3)</w:t>
      </w:r>
      <w:r>
        <w:rPr/>
        <w:t xml:space="preserve"> Živnostenský úřad si dále vyžádá vyjádření hospodářské komory nebo živnostenského společenstva, jsou-li zřízeny.</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lze předpokládat, že žadatel splní i další podmínky (</w:t>
      </w:r>
      <w:r>
        <w:rPr/>
        <w:t xml:space="preserve">§ 27</w:t>
      </w:r>
      <w:r>
        <w:rPr/>
        <w:t xml:space="preserve"> odst. 3). Vychází ze stanoviska orgánů uvedených v </w:t>
      </w:r>
      <w:r>
        <w:rPr/>
        <w:t xml:space="preserve">§ 52</w:t>
      </w:r>
      <w:r>
        <w:rPr/>
        <w:t xml:space="preserve"> a přihlíží i k tomu, zda je provozovna k provozování živnosti způsobilá.</w:t>
      </w:r>
    </w:p>
    <w:p>
      <w:pPr>
        <w:ind w:left="0" w:right="0"/>
      </w:pPr>
      <w:r>
        <w:rPr>
          <w:b/>
          <w:bCs/>
        </w:rPr>
        <w:t xml:space="preserve">(2)</w:t>
      </w:r>
      <w:r>
        <w:rPr/>
        <w:t xml:space="preserve"> Není-li splněna některá z podmínek podle odstavce 1 nebo nesouhlasí-li s udělením koncese orgán státní správy příslušný podle zvláštních předpisů nebo obec, živnostenský úřad žádost zamítne.</w:t>
      </w:r>
    </w:p>
    <w:p>
      <w:pPr>
        <w:ind w:left="0" w:right="0"/>
      </w:pPr>
      <w:r>
        <w:rPr>
          <w:b/>
          <w:bCs/>
        </w:rPr>
        <w:t xml:space="preserve">(3)</w:t>
      </w:r>
      <w:r>
        <w:rPr/>
        <w:t xml:space="preserve"> Živnostenský úřad rozhodne o žádosti o koncesi do 60 dnů ode dne podání žádosti, pokud v příloze č. 3 není stanoveno jinak.</w:t>
      </w:r>
    </w:p>
    <w:p>
      <w:pPr>
        <w:ind w:left="0" w:right="0"/>
      </w:pPr>
      <w:r>
        <w:rPr>
          <w:b/>
          <w:bCs/>
        </w:rPr>
        <w:t xml:space="preserve">(4)</w:t>
      </w:r>
      <w:r>
        <w:rPr/>
        <w:t xml:space="preserve"> Koncesní listina nahrazuje povolení nebo oznámení podle zvláštních předpisů k provozování koncesní živnosti.</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podnikatele, trvalé bydliště a rodné číslo, je-li ustanoven odpovědný zástupce, též údaje týkající se jeho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a vedlejší provozovny, pokud jsou zřízeny,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vydání koncesní listiny.</w:t>
      </w:r>
    </w:p>
    <w:p>
      <w:pPr>
        <w:ind w:left="0" w:right="0"/>
      </w:pPr>
      <w:r>
        <w:rPr>
          <w:b/>
          <w:bCs/>
        </w:rPr>
        <w:t xml:space="preserve">(2)</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a identifikační číslo, byla-li právnická osoba již před podáním žádosti zapsána v obchodním rejstříku, a osobní údaje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provozovna a vedlejší provozovny, pokud jsou zřízeny,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pStyle w:val="Heading3"/>
      </w:pPr>
      <w:r>
        <w:rPr>
          <w:b/>
          <w:bCs/>
        </w:rPr>
        <w:t xml:space="preserve">§ 55</w:t>
      </w:r>
      <w:r>
        <w:rPr>
          <w:rStyle w:val="hidden"/>
        </w:rPr>
        <w:t xml:space="preserve"> -</w:t>
      </w:r>
      <w:br/>
      <w:r>
        <w:rPr/>
        <w:t xml:space="preserve">Rozeslání opisů koncesní listiny</w:t>
      </w:r>
    </w:p>
    <w:p>
      <w:pPr>
        <w:ind w:left="0" w:right="0"/>
      </w:pPr>
      <w:r>
        <w:rPr/>
        <w:t xml:space="preserve">Ustanovení </w:t>
      </w:r>
      <w:r>
        <w:rPr/>
        <w:t xml:space="preserve">§ 48</w:t>
      </w:r>
      <w:r>
        <w:rPr/>
        <w:t xml:space="preserve"> platí obdobně.</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týkající se údajů a dokladů, které jsou stanoveny jako náležitosti žádosti o koncesi, a předložit o nich doklady do 15 dnů od vzniku změn.</w:t>
      </w:r>
    </w:p>
    <w:p>
      <w:pPr>
        <w:ind w:left="0" w:right="0"/>
      </w:pPr>
      <w:r>
        <w:rPr>
          <w:b/>
          <w:bCs/>
        </w:rPr>
        <w:t xml:space="preserve">(2)</w:t>
      </w:r>
      <w:r>
        <w:rPr/>
        <w:t xml:space="preserve"> Na základě oznámení podle odstavce 1 živnostenský úřad podle okolností případu rozhodne o změně koncesní listiny nebo o pozastavení provozování živnosti anebo živnostenské oprávnění zruší. Opis rozhodnutí zašle orgánům uvedeným v </w:t>
      </w:r>
      <w:r>
        <w:rPr/>
        <w:t xml:space="preserve">§ 48</w:t>
      </w:r>
      <w:r>
        <w:rPr/>
        <w:t xml:space="preserve">.</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opatrovník ustanovený ke správě podniku; oprávnění však zanikne nejpozději uplynutím lhůty uvedené v </w:t>
      </w:r>
      <w:r>
        <w:rPr/>
        <w:t xml:space="preserve">§ 13</w:t>
      </w:r>
      <w:r>
        <w:rPr/>
        <w:t xml:space="preserve">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w:t>
      </w:r>
      <w:r>
        <w:rPr/>
        <w:t xml:space="preserve">§ 14</w:t>
      </w:r>
      <w:r>
        <w:rPr/>
        <w:t xml:space="preserve"> a 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živnostenského úřadu.</w:t>
      </w:r>
    </w:p>
    <w:p>
      <w:pPr>
        <w:ind w:left="0" w:right="0"/>
      </w:pPr>
      <w:r>
        <w:rPr>
          <w:b/>
          <w:bCs/>
        </w:rPr>
        <w:t xml:space="preserve">(2)</w:t>
      </w:r>
      <w:r>
        <w:rPr/>
        <w:t xml:space="preserve"> Smrtí podnikatele nezaniká jeho živnostenské oprávnění, pokračuje-li v provozování živnosti pozůstalý manžel.</w:t>
      </w:r>
    </w:p>
    <w:p>
      <w:pPr>
        <w:ind w:left="0" w:right="0"/>
      </w:pPr>
      <w:r>
        <w:rPr>
          <w:b/>
          <w:bCs/>
        </w:rPr>
        <w:t xml:space="preserve">(3)</w:t>
      </w:r>
      <w:r>
        <w:rPr/>
        <w:t xml:space="preserve"> Zanikne-li živnostenské oprávnění, jsou podnikatelé nebo jiné osoby, které pokračovaly v živnosti, povinny vrátit živnostenský list nebo koncesní listinu bez zbytečného odkladu živnostenskému úřadu, který je vydal.</w:t>
      </w:r>
    </w:p>
    <w:p>
      <w:pPr>
        <w:pStyle w:val="Heading3"/>
      </w:pPr>
      <w:r>
        <w:rPr>
          <w:b/>
          <w:bCs/>
        </w:rPr>
        <w:t xml:space="preserve">§ 58</w:t>
      </w:r>
    </w:p>
    <w:p>
      <w:pPr>
        <w:ind w:left="0" w:right="0"/>
      </w:pPr>
      <w:r>
        <w:rPr>
          <w:b/>
          <w:bCs/>
        </w:rPr>
        <w:t xml:space="preserve">(1)</w:t>
      </w:r>
      <w:r>
        <w:rPr/>
        <w:t xml:space="preserve"> Živnostenský úřad, který živnostenský list nebo koncesní listinu vydal,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w:t>
      </w:r>
      <w:r>
        <w:rPr/>
        <w:t xml:space="preserve">§ 6</w:t>
      </w:r>
      <w:r>
        <w:rPr/>
        <w:t xml:space="preserve"> odst. 1 písm. b) a c), ledaže v případě podle </w:t>
      </w:r>
      <w:r>
        <w:rPr/>
        <w:t xml:space="preserve">§ 6</w:t>
      </w:r>
      <w:r>
        <w:rPr/>
        <w:t xml:space="preserve"> odst. 1 písm. b) byl ustanoven odpovědný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w:t>
      </w:r>
      <w:r>
        <w:rPr/>
        <w:t xml:space="preserve">§ 8</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to podnikatel požádá.</w:t>
      </w:r>
    </w:p>
    <w:p>
      <w:pPr>
        <w:ind w:left="0" w:right="0"/>
      </w:pPr>
      <w:r>
        <w:rPr>
          <w:b/>
          <w:bCs/>
        </w:rPr>
        <w:t xml:space="preserve">(2)</w:t>
      </w:r>
      <w:r>
        <w:rPr/>
        <w:t xml:space="preserve"> Živnostenský úřad, který živnostenský list nebo koncesní listinu vydal, může živnostenské oprávnění zrušit nebo provozování živnosti pozastavit,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porušuje podmínky stanovené živnostenským listem nebo koncesní listinou, tímto zákonem nebo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nezačal provozovat živnost ve lhůtě delší než pět let od vydání živnostenského listu nebo koncesní listiny.</w:t>
      </w:r>
    </w:p>
    <w:p>
      <w:pPr>
        <w:ind w:left="0" w:right="0"/>
      </w:pPr>
      <w:r>
        <w:rPr>
          <w:b/>
          <w:bCs/>
        </w:rPr>
        <w:t xml:space="preserve">(3)</w:t>
      </w:r>
      <w:r>
        <w:rPr/>
        <w:t xml:space="preserve"> V případě, že bylo zastaveno užívání nebo provoz zařízení nebo části zařízení</w:t>
      </w:r>
      <w:r>
        <w:rPr>
          <w:vertAlign w:val="superscript"/>
        </w:rPr>
        <w:t xml:space="preserve">38</w:t>
      </w:r>
      <w:r>
        <w:rPr/>
        <w:t xml:space="preserve">)</w:t>
      </w:r>
      <w:r>
        <w:rPr/>
        <w:t xml:space="preserve"> a podnikateli bylo uloženo odstranit závady, může živnostenský úřad v odpovídajícím rozsahu zrušit živnostenské oprávnění nebo pozastavit provozování živností, jestliže podnikatel neodstraní závady do jednoho roku od uplynutí stanovené lhůty, a nebyla-li stanovena, do jednoho roku od rozhodnutí.</w:t>
      </w:r>
    </w:p>
    <w:p>
      <w:pPr>
        <w:ind w:left="0" w:right="0"/>
      </w:pPr>
      <w:r>
        <w:rPr>
          <w:b/>
          <w:bCs/>
        </w:rPr>
        <w:t xml:space="preserve">(4)</w:t>
      </w:r>
      <w:r>
        <w:rPr/>
        <w:t xml:space="preserve"> Bylo-li živnostenské oprávnění zrušeno z důvodů uvedených v odstavcích 2 a 3, může podnikatel ohlásit ohlašovací živnost nebo požádat o vydání koncese nejdříve po uplynutí jednoho roku od právní moci rozhodnutí o zrušení živnostenského oprávnění.</w:t>
      </w:r>
    </w:p>
    <w:p>
      <w:pPr>
        <w:pStyle w:val="Heading3"/>
      </w:pPr>
      <w:r>
        <w:rPr>
          <w:b/>
          <w:bCs/>
        </w:rPr>
        <w:t xml:space="preserve">§ 59</w:t>
      </w:r>
    </w:p>
    <w:p>
      <w:pPr>
        <w:ind w:left="0" w:right="0"/>
      </w:pPr>
      <w:r>
        <w:rPr/>
        <w:t xml:space="preserve">Opis rozhodnutí o změnách nebo o pozastavení nebo zrušení živnostenského oprávnění zašle živnostenský úřad adresátům uvedeným v </w:t>
      </w:r>
      <w:r>
        <w:rPr/>
        <w:t xml:space="preserve">§ 48</w:t>
      </w:r>
      <w:r>
        <w:rPr/>
        <w:t xml:space="preserve">.</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živnostenské rejstříky (dále jen „rejstřík“), do nichž zapisují podnikatele, kteří mají živnost v územním obvodu jejich působnosti.</w:t>
      </w:r>
    </w:p>
    <w:p>
      <w:pPr>
        <w:ind w:left="0" w:right="0"/>
      </w:pPr>
      <w:r>
        <w:rPr>
          <w:b/>
          <w:bCs/>
        </w:rPr>
        <w:t xml:space="preserve">(2)</w:t>
      </w:r>
      <w:r>
        <w:rPr/>
        <w:t xml:space="preserve"> Do rejstříku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a bydliště, rodné a identifikační číslo podnikatele, jakož i údaje týkající se odpovědného zástupce, je-li ustanoven; u právnické osoby jméno, obchodní jméno, sídlo, identifikační číslo a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provoz živnosti, pokud byly stanoveny,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provozovna a vedlejší provozovny, pokud jsou zřízeny,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změny uvedených údajů,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zánik živnostenského oprávnění.</w:t>
      </w:r>
    </w:p>
    <w:p>
      <w:pPr>
        <w:ind w:left="0" w:right="0"/>
      </w:pPr>
      <w:r>
        <w:rPr>
          <w:b/>
          <w:bCs/>
        </w:rPr>
        <w:t xml:space="preserve">(3)</w:t>
      </w:r>
      <w:r>
        <w:rPr/>
        <w:t xml:space="preserve"> Do rejstříku může nahlížet každý, kdo osvědčí právní zájem.</w:t>
      </w:r>
    </w:p>
    <w:p>
      <w:pPr>
        <w:pStyle w:val="Heading1"/>
      </w:pPr>
      <w:r>
        <w:rPr>
          <w:b/>
          <w:bCs/>
          <w:caps/>
        </w:rPr>
        <w:t xml:space="preserve">Část pátá</w:t>
      </w:r>
      <w:r>
        <w:rPr>
          <w:rStyle w:val="hidden"/>
        </w:rPr>
        <w:t xml:space="preserve"> -</w:t>
      </w:r>
      <w:br/>
      <w:r>
        <w:rPr>
          <w:caps/>
        </w:rPr>
        <w:t xml:space="preserve">Pokuty</w:t>
      </w:r>
    </w:p>
    <w:p>
      <w:pPr>
        <w:pStyle w:val="Heading2"/>
      </w:pPr>
      <w:r>
        <w:rPr>
          <w:b/>
          <w:bCs/>
        </w:rPr>
        <w:t xml:space="preserve">Hlava 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Právnické osobě provozující bez živnostenského oprávnění činnost, která je předmětem živnosti volné, může živnostenský úřad uložit pokutu až do výše 50000 Kčs.</w:t>
      </w:r>
    </w:p>
    <w:p>
      <w:pPr>
        <w:ind w:left="0" w:right="0"/>
      </w:pPr>
      <w:r>
        <w:rPr>
          <w:b/>
          <w:bCs/>
        </w:rPr>
        <w:t xml:space="preserve">(2)</w:t>
      </w:r>
      <w:r>
        <w:rPr/>
        <w:t xml:space="preserve"> Získá-li tím osoba uvedená v odstavci 1 značný majetkový prospěch, může jí živnostenský úřad uložit pokutu až do výše 100000 Kčs.</w:t>
      </w:r>
    </w:p>
    <w:p>
      <w:pPr>
        <w:ind w:left="0" w:right="0"/>
      </w:pPr>
      <w:r>
        <w:rPr>
          <w:b/>
          <w:bCs/>
        </w:rPr>
        <w:t xml:space="preserve">(3)</w:t>
      </w:r>
      <w:r>
        <w:rPr/>
        <w:t xml:space="preserve"> Získá-li tím osoba uvedená v odstavci 1 majetkový prospěch velkého rozsahu, může jí živnostenský úřad uložit pokutu až do výše 500000 Kčs.</w:t>
      </w:r>
    </w:p>
    <w:p>
      <w:pPr>
        <w:pStyle w:val="Heading3"/>
      </w:pPr>
      <w:r>
        <w:rPr>
          <w:b/>
          <w:bCs/>
        </w:rPr>
        <w:t xml:space="preserve">§ 62</w:t>
      </w:r>
    </w:p>
    <w:p>
      <w:pPr>
        <w:ind w:left="0" w:right="0"/>
      </w:pPr>
      <w:r>
        <w:rPr>
          <w:b/>
          <w:bCs/>
        </w:rPr>
        <w:t xml:space="preserve">(1)</w:t>
      </w:r>
      <w:r>
        <w:rPr/>
        <w:t xml:space="preserve"> Právnické osobě provozující bez živnostenského oprávnění činnost, která je předmětem živnosti řemeslné nebo vázané, může živnostenský úřad uložit pokutu až do výše 100000 Kčs.</w:t>
      </w:r>
    </w:p>
    <w:p>
      <w:pPr>
        <w:ind w:left="0" w:right="0"/>
      </w:pPr>
      <w:r>
        <w:rPr>
          <w:b/>
          <w:bCs/>
        </w:rPr>
        <w:t xml:space="preserve">(2)</w:t>
      </w:r>
      <w:r>
        <w:rPr/>
        <w:t xml:space="preserve"> Činí-li tak osoba uvedená v odstavci 1, aniž její odpovědný zástupce splňuje podmínky podle </w:t>
      </w:r>
      <w:r>
        <w:rPr/>
        <w:t xml:space="preserve">§ 7</w:t>
      </w:r>
      <w:r>
        <w:rPr/>
        <w:t xml:space="preserve">, nebo získá-li tím značný majetkový prospěch, může jí živnostenský úřad uložit pokutu až do výše 200000 Kčs.</w:t>
      </w:r>
    </w:p>
    <w:p>
      <w:pPr>
        <w:ind w:left="0" w:right="0"/>
      </w:pPr>
      <w:r>
        <w:rPr>
          <w:b/>
          <w:bCs/>
        </w:rPr>
        <w:t xml:space="preserve">(3)</w:t>
      </w:r>
      <w:r>
        <w:rPr/>
        <w:t xml:space="preserve"> Získá-li tím osoba uvedená v odstavci 1 majetkový prospěch velkého rozsahu, může jí živnostenský úřad uložit pokutu až do výše 750000 Kčs.</w:t>
      </w:r>
    </w:p>
    <w:p>
      <w:pPr>
        <w:pStyle w:val="Heading3"/>
      </w:pPr>
      <w:r>
        <w:rPr>
          <w:b/>
          <w:bCs/>
        </w:rPr>
        <w:t xml:space="preserve">§ 63</w:t>
      </w:r>
    </w:p>
    <w:p>
      <w:pPr>
        <w:ind w:left="0" w:right="0"/>
      </w:pPr>
      <w:r>
        <w:rPr>
          <w:b/>
          <w:bCs/>
        </w:rPr>
        <w:t xml:space="preserve">(1)</w:t>
      </w:r>
      <w:r>
        <w:rPr/>
        <w:t xml:space="preserve"> Právnické osobě provozující bez živnostenského oprávnění činnost, která je předmětem živnosti koncesované, může živnostenský úřad uložit pokutu až do výše 200000 Kčs.</w:t>
      </w:r>
    </w:p>
    <w:p>
      <w:pPr>
        <w:ind w:left="0" w:right="0"/>
      </w:pPr>
      <w:r>
        <w:rPr>
          <w:b/>
          <w:bCs/>
        </w:rPr>
        <w:t xml:space="preserve">(2)</w:t>
      </w:r>
      <w:r>
        <w:rPr/>
        <w:t xml:space="preserve"> Činí-li tak osoba uvedená v odstavci 1, aniž její odpovědný zástupce splňuje podmínky podle </w:t>
      </w:r>
      <w:r>
        <w:rPr/>
        <w:t xml:space="preserve">§ 7</w:t>
      </w:r>
      <w:r>
        <w:rPr/>
        <w:t xml:space="preserve">, nebo získá-li tím značný majetkový prospěch, může jí živnostenský úřad uložit pokutu až do výše 500000 Kčs.</w:t>
      </w:r>
    </w:p>
    <w:p>
      <w:pPr>
        <w:ind w:left="0" w:right="0"/>
      </w:pPr>
      <w:r>
        <w:rPr>
          <w:b/>
          <w:bCs/>
        </w:rPr>
        <w:t xml:space="preserve">(3)</w:t>
      </w:r>
      <w:r>
        <w:rPr/>
        <w:t xml:space="preserve"> Získá-li osoba uvedená v odstavci 1 majetkový prospěch velkého rozsahu, může jí živnostenský úřad uložit pokutu až do výše 1000000 Kčs.</w:t>
      </w:r>
    </w:p>
    <w:p>
      <w:pPr>
        <w:pStyle w:val="Heading3"/>
      </w:pPr>
      <w:r>
        <w:rPr>
          <w:b/>
          <w:bCs/>
        </w:rPr>
        <w:t xml:space="preserve">§ 64</w:t>
      </w:r>
    </w:p>
    <w:p>
      <w:pPr>
        <w:ind w:left="0" w:right="0"/>
      </w:pPr>
      <w:r>
        <w:rPr>
          <w:b/>
          <w:bCs/>
        </w:rPr>
        <w:t xml:space="preserve">(1)</w:t>
      </w:r>
      <w:r>
        <w:rPr/>
        <w:t xml:space="preserve"> Značným majetkovým prospěchem se rozumí částka dosahující nejméně padesátinásobku nejnižší měsíční mzdy stanovené obecně závaznými právními předpisy pro účely trestního zákona,</w:t>
      </w:r>
      <w:r>
        <w:rPr>
          <w:vertAlign w:val="superscript"/>
        </w:rPr>
        <w:t xml:space="preserve">39</w:t>
      </w:r>
      <w:r>
        <w:rPr/>
        <w:t xml:space="preserve">)</w:t>
      </w:r>
      <w:r>
        <w:rPr/>
        <w:t xml:space="preserve"> majetkovým prospěchem velkého rozsahu částka dosahující nejméně dvousetpadesátinásobku takové mzdy.</w:t>
      </w:r>
    </w:p>
    <w:p>
      <w:pPr>
        <w:ind w:left="0" w:right="0"/>
      </w:pPr>
      <w:r>
        <w:rPr>
          <w:b/>
          <w:bCs/>
        </w:rPr>
        <w:t xml:space="preserve">(2)</w:t>
      </w:r>
      <w:r>
        <w:rPr/>
        <w:t xml:space="preserve"> Ustanovení trestního zákona</w:t>
      </w:r>
      <w:r>
        <w:rPr>
          <w:vertAlign w:val="superscript"/>
        </w:rPr>
        <w:t xml:space="preserve">40</w:t>
      </w:r>
      <w:r>
        <w:rPr/>
        <w:t xml:space="preserve">)</w:t>
      </w:r>
      <w:r>
        <w:rPr/>
        <w:t xml:space="preserve"> a zákonů o přestupcích, týkající se stíhání fyzických osob pro neoprávněné podnikání,</w:t>
      </w:r>
      <w:r>
        <w:rPr>
          <w:vertAlign w:val="superscript"/>
        </w:rPr>
        <w:t xml:space="preserve">41</w:t>
      </w:r>
      <w:r>
        <w:rPr/>
        <w:t xml:space="preserve">)</w:t>
      </w:r>
      <w:r>
        <w:rPr/>
        <w:t xml:space="preserve"> zůstávají ustanoveními </w:t>
      </w:r>
      <w:r>
        <w:rPr/>
        <w:t xml:space="preserve">§ 61</w:t>
      </w:r>
      <w:r>
        <w:rPr/>
        <w:t xml:space="preserve"> až 63 nedotčena.</w:t>
      </w:r>
    </w:p>
    <w:p>
      <w:pPr>
        <w:pStyle w:val="Heading2"/>
      </w:pPr>
      <w:r>
        <w:rPr>
          <w:b/>
          <w:bCs/>
        </w:rPr>
        <w:t xml:space="preserve">Hlava II</w:t>
      </w:r>
      <w:r>
        <w:rPr>
          <w:rStyle w:val="hidden"/>
        </w:rPr>
        <w:t xml:space="preserve"> -</w:t>
      </w:r>
      <w:br/>
      <w:r>
        <w:rPr>
          <w:caps/>
        </w:rPr>
        <w:t xml:space="preserve">Porušení jiných ustanovení zákona</w:t>
      </w:r>
    </w:p>
    <w:p>
      <w:pPr>
        <w:pStyle w:val="Heading3"/>
      </w:pPr>
      <w:r>
        <w:rPr>
          <w:b/>
          <w:bCs/>
        </w:rPr>
        <w:t xml:space="preserve">§ 65</w:t>
      </w:r>
    </w:p>
    <w:p>
      <w:pPr>
        <w:ind w:left="0" w:right="0"/>
      </w:pPr>
      <w:r>
        <w:rPr>
          <w:b/>
          <w:bCs/>
        </w:rPr>
        <w:t xml:space="preserve">(1)</w:t>
      </w:r>
      <w:r>
        <w:rPr/>
        <w:t xml:space="preserve"> Živnostenský úřad může uložit podnikateli pokutu až do výše 100000 Kčs,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a nepředloží jeho ustanovení ke schválení živnostenskému úřadu nebo neoznámí ukončení jeho funkce odpovědného zástupce (</w:t>
      </w:r>
      <w:r>
        <w:rPr/>
        <w:t xml:space="preserve">§ 11</w:t>
      </w:r>
      <w:r>
        <w:rPr/>
        <w:t xml:space="preserve"> odst.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přeloží provozovnu nebo zřídí vedlejší provozovnu u živnosti koncesované bez schválení živnostenského úřadu (</w:t>
      </w:r>
      <w:r>
        <w:rPr/>
        <w:t xml:space="preserve">§ 17</w:t>
      </w:r>
      <w:r>
        <w:rPr/>
        <w:t xml:space="preserve"> odst. 3 a </w:t>
      </w:r>
      <w:r>
        <w:rPr/>
        <w:t xml:space="preserve">§ 18</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nedodržuje podmínky stanovené pro provozování živnosti koncesované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nedodržuje podmínky stanovené v </w:t>
      </w:r>
      <w:r>
        <w:rPr/>
        <w:t xml:space="preserve">§ 31</w:t>
      </w:r>
      <w:r>
        <w:rPr/>
        <w:t xml:space="preserve"> odst. 6 a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nesjedná povinné smluvní pojištění (</w:t>
      </w:r>
      <w:r>
        <w:rPr/>
        <w:t xml:space="preserve">§ 68</w:t>
      </w:r>
      <w:r>
        <w:rPr/>
        <w:t xml:space="preserve"> a </w:t>
      </w:r>
      <w:r>
        <w:rPr/>
        <w:t xml:space="preserve">§ 78</w:t>
      </w:r>
      <w:r>
        <w:rPr/>
        <w:t xml:space="preserve"> odst. 2 a 3).</w:t>
      </w:r>
    </w:p>
    <w:p>
      <w:pPr>
        <w:ind w:left="0" w:right="0"/>
      </w:pPr>
      <w:r>
        <w:rPr>
          <w:b/>
          <w:bCs/>
        </w:rPr>
        <w:t xml:space="preserve">(2)</w:t>
      </w:r>
      <w:r>
        <w:rPr/>
        <w:t xml:space="preserve"> Živnostenský úřad může podnikateli uložit pokutu až do výše 50000 Kčs,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w:t>
      </w:r>
      <w:r>
        <w:rPr/>
        <w:t xml:space="preserve">§ 11</w:t>
      </w:r>
      <w:r>
        <w:rPr/>
        <w:t xml:space="preserve"> odst. 6), odpovědného zástupce pro živnost ohlašovací a neoznámí jeho ustanovení živnostenskému úřadu nebo neoznámí ukončení jeho funkce odpovědného zástupce (</w:t>
      </w:r>
      <w:r>
        <w:rPr/>
        <w:t xml:space="preserve">§ 11</w:t>
      </w:r>
      <w:r>
        <w:rPr/>
        <w:t xml:space="preserve">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přeložení provozovny nebo zřízení vedlejší provozovny u živnosti ohlašovací živnostenskému úřadu (</w:t>
      </w:r>
      <w:r>
        <w:rPr/>
        <w:t xml:space="preserve">§ 17</w:t>
      </w:r>
      <w:r>
        <w:rPr/>
        <w:t xml:space="preserve"> odst. 3 a </w:t>
      </w:r>
      <w:r>
        <w:rPr/>
        <w:t xml:space="preserve">§ 18</w:t>
      </w:r>
      <w:r>
        <w:rPr/>
        <w:t xml:space="preserve">).</w:t>
      </w:r>
    </w:p>
    <w:p>
      <w:pPr>
        <w:ind w:left="0" w:right="0"/>
      </w:pPr>
      <w:r>
        <w:rPr>
          <w:b/>
          <w:bCs/>
        </w:rPr>
        <w:t xml:space="preserve">(3)</w:t>
      </w:r>
      <w:r>
        <w:rPr/>
        <w:t xml:space="preserve"> Živnostenský úřad může podnikateli uložit pokutu až do výše 20000 Kčs,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 (</w:t>
      </w:r>
      <w:r>
        <w:rPr/>
        <w:t xml:space="preserve">§ 11</w:t>
      </w:r>
      <w:r>
        <w:rPr/>
        <w:t xml:space="preserve"> odst. 6 věta první),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neohlásí změny údajů obsažených v ohlášení (</w:t>
      </w:r>
      <w:r>
        <w:rPr/>
        <w:t xml:space="preserve">§ 49</w:t>
      </w:r>
      <w:r>
        <w:rPr/>
        <w:t xml:space="preserve"> odst. 1) nebo v žádosti, na jejímž základě bylo rozhodnuto o udělení koncese (</w:t>
      </w:r>
      <w:r>
        <w:rPr/>
        <w:t xml:space="preserve">§ 56</w:t>
      </w:r>
      <w:r>
        <w:rPr/>
        <w:t xml:space="preserve"> odst. 1).</w:t>
      </w:r>
    </w:p>
    <w:p>
      <w:pPr>
        <w:ind w:left="0" w:right="0"/>
      </w:pPr>
      <w:r>
        <w:rPr>
          <w:b/>
          <w:bCs/>
        </w:rPr>
        <w:t xml:space="preserve">(4)</w:t>
      </w:r>
      <w:r>
        <w:rPr/>
        <w:t xml:space="preserve"> Živnostenský úřad může uložit odpovědnému zástupci pokutu až do výše 20000 Kčs, vykonává-li funkci odpovědného zástupce pro více než dva podnikatele nebo přesto, že již nemá bydliště na území České a Slovenské Federativní Republiky (</w:t>
      </w:r>
      <w:r>
        <w:rPr/>
        <w:t xml:space="preserve">§ 11</w:t>
      </w:r>
      <w:r>
        <w:rPr/>
        <w:t xml:space="preserve"> odst. 3).</w:t>
      </w:r>
    </w:p>
    <w:p>
      <w:pPr>
        <w:ind w:left="0" w:right="0"/>
      </w:pPr>
      <w:r>
        <w:rPr>
          <w:b/>
          <w:bCs/>
        </w:rPr>
        <w:t xml:space="preserve">(5)</w:t>
      </w:r>
      <w:r>
        <w:rPr/>
        <w:t xml:space="preserve"> Živnostenský úřad může uložit osobě, která nesplní povinnost vrátit živnostenský list nebo koncesní listinu (</w:t>
      </w:r>
      <w:r>
        <w:rPr/>
        <w:t xml:space="preserve">§ 10</w:t>
      </w:r>
      <w:r>
        <w:rPr/>
        <w:t xml:space="preserve"> odst. 5 a </w:t>
      </w:r>
      <w:r>
        <w:rPr/>
        <w:t xml:space="preserve">§ 57</w:t>
      </w:r>
      <w:r>
        <w:rPr/>
        <w:t xml:space="preserve"> odst. 3), pokutu až do výše 10000 Kčs.</w:t>
      </w:r>
    </w:p>
    <w:p>
      <w:pPr>
        <w:pStyle w:val="Heading2"/>
      </w:pPr>
      <w:r>
        <w:rPr>
          <w:b/>
          <w:bCs/>
        </w:rPr>
        <w:t xml:space="preserve">Hlava III</w:t>
      </w:r>
      <w:r>
        <w:rPr>
          <w:rStyle w:val="hidden"/>
        </w:rPr>
        <w:t xml:space="preserve"> -</w:t>
      </w:r>
      <w:br/>
      <w:r>
        <w:rPr>
          <w:caps/>
        </w:rPr>
        <w:t xml:space="preserve">Ukládání pokut</w:t>
      </w:r>
    </w:p>
    <w:p>
      <w:pPr>
        <w:pStyle w:val="Heading3"/>
      </w:pPr>
      <w:r>
        <w:rPr>
          <w:b/>
          <w:bCs/>
        </w:rPr>
        <w:t xml:space="preserve">§ 66</w:t>
      </w:r>
    </w:p>
    <w:p>
      <w:pPr>
        <w:ind w:left="0" w:right="0"/>
      </w:pPr>
      <w:r>
        <w:rPr>
          <w:b/>
          <w:bCs/>
        </w:rPr>
        <w:t xml:space="preserve">(1)</w:t>
      </w:r>
      <w:r>
        <w:rPr/>
        <w:t xml:space="preserve"> Řízení o uložení pokuty podle </w:t>
      </w:r>
      <w:r>
        <w:rPr/>
        <w:t xml:space="preserve">§ 61</w:t>
      </w:r>
      <w:r>
        <w:rPr/>
        <w:t xml:space="preserve"> až 63 může živnostenský úřad zahájit jen do jednoho roku ode dne, kdy se o neoprávněném podnikání právnické osoby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w:t>
      </w:r>
      <w:r>
        <w:rPr/>
        <w:t xml:space="preserve">§ 65</w:t>
      </w:r>
      <w:r>
        <w:rPr/>
        <w:t xml:space="preserve"> může živnostenský úřad zahájit jen do jednoho roku ode dne, kdy se o skutečnosti uvedené v </w:t>
      </w:r>
      <w:r>
        <w:rPr/>
        <w:t xml:space="preserve">§ 65</w:t>
      </w:r>
      <w:r>
        <w:rPr/>
        <w:t xml:space="preserve"> dozvěděl, nejpozději však do 3 let od doby, kdy taková skutečnost nastala, popřípadě, kdy taková skutečnost ještě trvala.</w:t>
      </w:r>
    </w:p>
    <w:p>
      <w:pPr>
        <w:ind w:left="0" w:right="0"/>
      </w:pPr>
      <w:r>
        <w:rPr>
          <w:b/>
          <w:bCs/>
        </w:rPr>
        <w:t xml:space="preserve">(3)</w:t>
      </w:r>
      <w:r>
        <w:rPr/>
        <w:t xml:space="preserve"> Pokuty uložené podle </w:t>
      </w:r>
      <w:r>
        <w:rPr/>
        <w:t xml:space="preserve">§ 61</w:t>
      </w:r>
      <w:r>
        <w:rPr/>
        <w:t xml:space="preserve"> až 63 podle </w:t>
      </w:r>
      <w:r>
        <w:rPr/>
        <w:t xml:space="preserve">§ 65</w:t>
      </w:r>
      <w:r>
        <w:rPr/>
        <w:t xml:space="preserve"> jsou příjmem státního rozpočtu České republiky nebo Slovenské republiky podle toho, na území které republiky byla pokuta uložena.</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Povinné smluvní pojištění</w:t>
      </w:r>
    </w:p>
    <w:p>
      <w:pPr>
        <w:jc w:val="center"/>
        <w:ind w:left="0" w:right="0"/>
      </w:pPr>
      <w:r>
        <w:rPr/>
        <w:t xml:space="preserve">Zaměstnává-li podnikatel alespoň jednoho pracovníka, je povinen uzavřít smluvní pojištění odpovědnosti za škodu vzniklou jeho zaměstnancům při plnění pracovních úkolů nebo v přímé souvislosti s ním, za kterou podnikatel odpovídá. Podnikatel je povinen uzavřít smluvní pojištění vždy tak, aby smlouva o pojištění byla účinná ke dni vzniku pracovního poměru z první pracovní smlouvy.</w:t>
      </w:r>
      <w:r>
        <w:rPr>
          <w:vertAlign w:val="superscript"/>
        </w:rPr>
        <w:t xml:space="preserve">42</w:t>
      </w:r>
      <w:r>
        <w:rPr/>
        <w:t xml:space="preserve">)</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p>
    <w:p>
      <w:pPr>
        <w:ind w:left="0" w:right="0"/>
      </w:pPr>
      <w:r>
        <w:rPr/>
        <w:t xml:space="preserve">Podnikatel, který připravuje mládež (učně) na povolání, je povinen řídit se zvláštními předpisy.</w:t>
      </w:r>
      <w:r>
        <w:rPr>
          <w:vertAlign w:val="superscript"/>
        </w:rPr>
        <w:t xml:space="preserve">44</w:t>
      </w:r>
      <w:r>
        <w:rPr/>
        <w:t xml:space="preserve">)</w:t>
      </w:r>
    </w:p>
    <w:p>
      <w:pPr>
        <w:pStyle w:val="Heading3"/>
      </w:pPr>
      <w:r>
        <w:rPr>
          <w:b/>
          <w:bCs/>
        </w:rPr>
        <w:t xml:space="preserve">§ 71</w:t>
      </w:r>
      <w:r>
        <w:rPr>
          <w:rStyle w:val="hidden"/>
        </w:rPr>
        <w:t xml:space="preserve"> -</w:t>
      </w:r>
      <w:br/>
      <w:r>
        <w:rPr/>
        <w:t xml:space="preserve">Řízení ve věcech upravených tímto zákonem</w:t>
      </w:r>
    </w:p>
    <w:p>
      <w:pPr>
        <w:ind w:left="0" w:right="0"/>
      </w:pPr>
      <w:r>
        <w:rPr>
          <w:b/>
          <w:bCs/>
        </w:rPr>
        <w:t xml:space="preserve">(1)</w:t>
      </w:r>
      <w:r>
        <w:rPr/>
        <w:t xml:space="preserve"> Řízení ve věcech upravených tímto zákonem se řídí zákonem o správním řízení (správní řád),</w:t>
      </w:r>
      <w:r>
        <w:rPr>
          <w:vertAlign w:val="superscript"/>
        </w:rPr>
        <w:t xml:space="preserve">45</w:t>
      </w:r>
      <w:r>
        <w:rPr/>
        <w:t xml:space="preserve">)</w:t>
      </w:r>
      <w:r>
        <w:rPr/>
        <w:t xml:space="preserve"> pokud jednotlivá ustanovení tohoto zákona nestanoví jinak.</w:t>
      </w:r>
    </w:p>
    <w:p>
      <w:pPr>
        <w:ind w:left="0" w:right="0"/>
      </w:pPr>
      <w:r>
        <w:rPr>
          <w:b/>
          <w:bCs/>
        </w:rPr>
        <w:t xml:space="preserve">(2)</w:t>
      </w:r>
      <w:r>
        <w:rPr/>
        <w:t xml:space="preserve"> Pravomocná rozhodnutí ve věcech upravených tímto zákonem jsou přezkoumatelná soudem podle zvláštních předpisů.</w:t>
      </w:r>
    </w:p>
    <w:p>
      <w:pPr>
        <w:pStyle w:val="Heading3"/>
      </w:pPr>
      <w:r>
        <w:rPr>
          <w:b/>
          <w:bCs/>
        </w:rPr>
        <w:t xml:space="preserve">§ 72</w:t>
      </w:r>
      <w:r>
        <w:rPr>
          <w:rStyle w:val="hidden"/>
        </w:rPr>
        <w:t xml:space="preserve"> -</w:t>
      </w:r>
      <w:br/>
      <w:r>
        <w:rPr/>
        <w:t xml:space="preserve">Kolaudační řízení</w:t>
      </w:r>
    </w:p>
    <w:p>
      <w:pPr>
        <w:jc w:val="center"/>
        <w:ind w:left="0" w:right="0"/>
      </w:pPr>
      <w:r>
        <w:rPr/>
        <w:t xml:space="preserve">Při řízení</w:t>
      </w:r>
      <w:r>
        <w:rPr>
          <w:vertAlign w:val="superscript"/>
        </w:rPr>
        <w:t xml:space="preserve">46</w:t>
      </w:r>
      <w:r>
        <w:rPr/>
        <w:t xml:space="preserve">)</w:t>
      </w:r>
      <w:r>
        <w:rPr/>
        <w:t xml:space="preserve"> o kolaudaci provozoven je živnostenský úřad dotčeným orgánem státní správy.</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a Slovenská Federativní Republika vázána a která byla zveřejněna ve Sbírce zákonů.</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r>
        <w:rPr>
          <w:rStyle w:val="hidden"/>
        </w:rPr>
        <w:t xml:space="preserve"> -</w:t>
      </w:r>
      <w:br/>
      <w:r>
        <w:rPr/>
        <w:t xml:space="preserve">Pojištění podnikatelů</w:t>
      </w:r>
    </w:p>
    <w:p>
      <w:pPr>
        <w:jc w:val="center"/>
        <w:ind w:left="0" w:right="0"/>
      </w:pPr>
      <w:r>
        <w:rPr>
          <w:b/>
          <w:bCs/>
        </w:rPr>
        <w:t xml:space="preserve">(1)</w:t>
      </w:r>
      <w:r>
        <w:rPr/>
        <w:t xml:space="preserve"> Zákonné pojištění podnikatele podle </w:t>
      </w:r>
      <w:hyperlink r:id="rId8" w:history="1">
        <w:r>
          <w:rPr>
            <w:color w:val="darkblue"/>
            <w:u w:val="single"/>
          </w:rPr>
          <w:t xml:space="preserve">§ 22</w:t>
        </w:r>
      </w:hyperlink>
      <w:r>
        <w:rPr/>
        <w:t xml:space="preserve"> zákona č. </w:t>
      </w:r>
      <w:hyperlink r:id="rId9" w:history="1">
        <w:r>
          <w:rPr>
            <w:color w:val="darkblue"/>
            <w:u w:val="single"/>
          </w:rPr>
          <w:t xml:space="preserve">105/1990 Sb.</w:t>
        </w:r>
      </w:hyperlink>
      <w:r>
        <w:rPr/>
        <w:t xml:space="preserve">, o soukromém podnikání občanů, vzniklé přede dnem účinnosti tohoto zákona, skončí uplynutím jednoho měsíce ode dne účinnosti tohoto zákona.</w:t>
      </w:r>
    </w:p>
    <w:p>
      <w:pPr>
        <w:ind w:left="0" w:right="0"/>
      </w:pPr>
      <w:r>
        <w:rPr>
          <w:b/>
          <w:bCs/>
        </w:rPr>
        <w:t xml:space="preserve">(2)</w:t>
      </w:r>
      <w:r>
        <w:rPr/>
        <w:t xml:space="preserve"> Podnikatel uvedený v odstavci 1 je povinen uzavřít smlouvu o pojištění podle </w:t>
      </w:r>
      <w:r>
        <w:rPr/>
        <w:t xml:space="preserve">§ 68</w:t>
      </w:r>
      <w:r>
        <w:rPr/>
        <w:t xml:space="preserve"> nejpozději do jednoho měsíce ode dne účinnosti tohoto zákona.</w:t>
      </w:r>
    </w:p>
    <w:p>
      <w:pPr>
        <w:ind w:left="0" w:right="0"/>
      </w:pPr>
      <w:r>
        <w:rPr>
          <w:b/>
          <w:bCs/>
        </w:rPr>
        <w:t xml:space="preserve">(3)</w:t>
      </w:r>
      <w:r>
        <w:rPr/>
        <w:t xml:space="preserve"> Právnické osoby provozující podnikatelskou činnost přede dnem účinnosti tohoto zákona, na něž se zákon vztahuje, jsou povinny uzavřít smlouvu o pojištění podle </w:t>
      </w:r>
      <w:r>
        <w:rPr/>
        <w:t xml:space="preserve">§ 68</w:t>
      </w:r>
      <w:r>
        <w:rPr/>
        <w:t xml:space="preserve"> do 30 dnů od dne jeho účinnosti, pokud tak již neučinily dříve.</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0"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105/1990 Sb.</w:t>
        </w:r>
      </w:hyperlink>
      <w:r>
        <w:rPr/>
        <w:t xml:space="preserve">, o soukromém podnikání občanů, ve znění zákona č. </w:t>
      </w:r>
      <w:hyperlink r:id="rId11"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2" w:history="1">
        <w:r>
          <w:rPr>
            <w:color w:val="darkblue"/>
            <w:u w:val="single"/>
          </w:rPr>
          <w:t xml:space="preserve">§ 2</w:t>
        </w:r>
      </w:hyperlink>
      <w:r>
        <w:rPr/>
        <w:t xml:space="preserve"> dekretu prezidenta republiky č. </w:t>
      </w:r>
      <w:hyperlink r:id="rId13" w:history="1">
        <w:r>
          <w:rPr>
            <w:color w:val="darkblue"/>
            <w:u w:val="single"/>
          </w:rPr>
          <w:t xml:space="preserve">100/1945 Sb.</w:t>
        </w:r>
      </w:hyperlink>
      <w:r>
        <w:rPr/>
        <w:t xml:space="preserve">, o znárodnění dolů a některých průmyslových podniků, ve znění zákona č. </w:t>
      </w:r>
      <w:hyperlink r:id="rId14"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5" w:history="1">
        <w:r>
          <w:rPr>
            <w:color w:val="darkblue"/>
            <w:u w:val="single"/>
          </w:rPr>
          <w:t xml:space="preserve">§ 4</w:t>
        </w:r>
      </w:hyperlink>
      <w:r>
        <w:rPr/>
        <w:t xml:space="preserve"> zákona č. </w:t>
      </w:r>
      <w:hyperlink r:id="rId14"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6" w:history="1">
        <w:r>
          <w:rPr>
            <w:color w:val="darkblue"/>
            <w:u w:val="single"/>
          </w:rPr>
          <w:t xml:space="preserve">§ 3</w:t>
        </w:r>
      </w:hyperlink>
      <w:r>
        <w:rPr/>
        <w:t xml:space="preserve"> zákona č. </w:t>
      </w:r>
      <w:hyperlink r:id="rId17"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18"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19" w:history="1">
        <w:r>
          <w:rPr>
            <w:color w:val="darkblue"/>
            <w:u w:val="single"/>
          </w:rPr>
          <w:t xml:space="preserve">§ 3</w:t>
        </w:r>
      </w:hyperlink>
      <w:r>
        <w:rPr/>
        <w:t xml:space="preserve"> zákona č. </w:t>
      </w:r>
      <w:hyperlink r:id="rId20"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1" w:history="1">
        <w:r>
          <w:rPr>
            <w:color w:val="darkblue"/>
            <w:u w:val="single"/>
          </w:rPr>
          <w:t xml:space="preserve">§ 1</w:t>
        </w:r>
      </w:hyperlink>
      <w:r>
        <w:rPr/>
        <w:t xml:space="preserve"> odst. 2 zákona č. </w:t>
      </w:r>
      <w:hyperlink r:id="rId22" w:history="1">
        <w:r>
          <w:rPr>
            <w:color w:val="darkblue"/>
            <w:u w:val="single"/>
          </w:rPr>
          <w:t xml:space="preserve">121/1948 Sb.</w:t>
        </w:r>
      </w:hyperlink>
      <w:r>
        <w:rPr/>
        <w:t xml:space="preserve">, o znárodnění ve stavebnictví, ve znění zákona č. </w:t>
      </w:r>
      <w:hyperlink r:id="rId23"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4" w:history="1">
        <w:r>
          <w:rPr>
            <w:color w:val="darkblue"/>
            <w:u w:val="single"/>
          </w:rPr>
          <w:t xml:space="preserve">§ 3</w:t>
        </w:r>
      </w:hyperlink>
      <w:r>
        <w:rPr/>
        <w:t xml:space="preserve"> zákona č. </w:t>
      </w:r>
      <w:hyperlink r:id="rId25"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6" w:history="1">
        <w:r>
          <w:rPr>
            <w:color w:val="darkblue"/>
            <w:u w:val="single"/>
          </w:rPr>
          <w:t xml:space="preserve">§ 8</w:t>
        </w:r>
      </w:hyperlink>
      <w:r>
        <w:rPr/>
        <w:t xml:space="preserve"> zákona č. </w:t>
      </w:r>
      <w:hyperlink r:id="rId27"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b/>
          <w:bCs/>
        </w:rPr>
        <w:t xml:space="preserve"> </w:t>
      </w:r>
      <w:r>
        <w:rPr/>
        <w:t xml:space="preserve">v. r.</w:t>
      </w:r>
    </w:p>
    <w:p>
      <w:pPr>
        <w:spacing w:after="0"/>
      </w:pPr>
      <w:pPr>
        <w:rPr/>
      </w:pPr>
    </w:p>
    <w:p>
      <w:pPr>
        <w:jc w:val="center"/>
        <w:ind w:left="0" w:right="0"/>
        <w:spacing w:after="0"/>
      </w:pPr>
      <w:r>
        <w:rPr>
          <w:b/>
          <w:bCs/>
        </w:rPr>
        <w:t xml:space="preserve">Dubček</w:t>
      </w:r>
      <w:r>
        <w:rPr>
          <w:b/>
          <w:bCs/>
        </w:rPr>
        <w:t xml:space="preserve"> </w:t>
      </w:r>
      <w:r>
        <w:rPr/>
        <w:t xml:space="preserve">v. r.</w:t>
      </w:r>
    </w:p>
    <w:p>
      <w:pPr>
        <w:spacing w:after="0"/>
      </w:pPr>
      <w:pPr>
        <w:rPr/>
      </w:pPr>
    </w:p>
    <w:p>
      <w:pPr>
        <w:jc w:val="center"/>
        <w:ind w:left="0" w:right="0"/>
        <w:spacing w:after="0"/>
      </w:pPr>
      <w:r>
        <w:rPr>
          <w:b/>
          <w:bCs/>
        </w:rPr>
        <w:t xml:space="preserve">Čalfa</w:t>
      </w:r>
      <w:r>
        <w:rPr>
          <w:b/>
          <w:bCs/>
        </w:rPr>
        <w:t xml:space="preserve"> </w:t>
      </w:r>
      <w:r>
        <w:rPr/>
        <w:t xml:space="preserve">v. r.</w:t>
      </w:r>
    </w:p>
    <w:p>
      <w:pPr>
        <w:spacing w:after="200"/>
      </w:pPr>
      <w:pPr>
        <w:rPr/>
      </w:pPr>
    </w:p>
    <w:p>
      <w:pPr/>
      <w:r>
        <w:pict>
          <v:shape id="_x0000_s14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8" w:history="1">
        <w:r>
          <w:rPr>
            <w:color w:val="darkblue"/>
            <w:u w:val="single"/>
          </w:rPr>
          <w:t xml:space="preserve">§ 1</w:t>
        </w:r>
      </w:hyperlink>
      <w:r>
        <w:rPr>
          <w:sz w:val="19.200000000000003"/>
          <w:szCs w:val="19.200000000000003"/>
        </w:rPr>
        <w:t xml:space="preserve"> a 2 zákona č. </w:t>
      </w:r>
      <w:hyperlink r:id="rId29" w:history="1">
        <w:r>
          <w:rPr>
            <w:color w:val="darkblue"/>
            <w:u w:val="single"/>
          </w:rPr>
          <w:t xml:space="preserve">222/1946 Sb.</w:t>
        </w:r>
      </w:hyperlink>
      <w:r>
        <w:rPr>
          <w:sz w:val="19.200000000000003"/>
          <w:szCs w:val="19.200000000000003"/>
        </w:rPr>
        <w:t xml:space="preserve">, o poště (poštovní zákon).</w:t>
      </w:r>
    </w:p>
    <w:p>
      <w:pPr>
        <w:ind w:left="560" w:right="0"/>
      </w:pPr>
      <w:r>
        <w:rPr>
          <w:sz w:val="19.200000000000003"/>
          <w:szCs w:val="19.200000000000003"/>
        </w:rPr>
        <w:t xml:space="preserve">§ 1 odst. 1 a § 3 zákona č. </w:t>
      </w:r>
      <w:hyperlink r:id="rId30" w:history="1">
        <w:r>
          <w:rPr>
            <w:color w:val="darkblue"/>
            <w:u w:val="single"/>
          </w:rPr>
          <w:t xml:space="preserve">63/1950 Sb.</w:t>
        </w:r>
      </w:hyperlink>
      <w:r>
        <w:rPr>
          <w:sz w:val="19.200000000000003"/>
          <w:szCs w:val="19.200000000000003"/>
        </w:rPr>
        <w:t xml:space="preserve">, o úpravě hospodaření s tabákem, solí a lihem a o zrušení státních finančních monopolů,</w:t>
      </w:r>
    </w:p>
    <w:p>
      <w:pPr>
        <w:ind w:left="560" w:right="0"/>
      </w:pPr>
      <w:hyperlink r:id="rId31" w:history="1">
        <w:r>
          <w:rPr>
            <w:color w:val="darkblue"/>
            <w:u w:val="single"/>
          </w:rPr>
          <w:t xml:space="preserve">§ 1</w:t>
        </w:r>
      </w:hyperlink>
      <w:r>
        <w:rPr>
          <w:sz w:val="19.200000000000003"/>
          <w:szCs w:val="19.200000000000003"/>
        </w:rPr>
        <w:t xml:space="preserve"> odst. 1 dekretu prezidenta republiky č. </w:t>
      </w:r>
      <w:hyperlink r:id="rId32" w:history="1">
        <w:r>
          <w:rPr>
            <w:color w:val="darkblue"/>
            <w:u w:val="single"/>
          </w:rPr>
          <w:t xml:space="preserve">50/1945 Sb.</w:t>
        </w:r>
      </w:hyperlink>
      <w:r>
        <w:rPr>
          <w:sz w:val="19.200000000000003"/>
          <w:szCs w:val="19.200000000000003"/>
        </w:rPr>
        <w:t xml:space="preserve">, o opatřeních v oblasti filmu.</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3" w:history="1">
        <w:r>
          <w:rPr>
            <w:color w:val="darkblue"/>
            <w:u w:val="single"/>
          </w:rPr>
          <w:t xml:space="preserve">527/1990 Sb.</w:t>
        </w:r>
      </w:hyperlink>
      <w:r>
        <w:rPr>
          <w:sz w:val="19.200000000000003"/>
          <w:szCs w:val="19.200000000000003"/>
        </w:rPr>
        <w:t xml:space="preserve">, o vynálezech, průmyslových vzorech a zlepšovacích návrzích.</w:t>
      </w:r>
    </w:p>
    <w:p>
      <w:pPr>
        <w:ind w:left="560" w:right="0"/>
      </w:pPr>
      <w:r>
        <w:rPr>
          <w:sz w:val="19.200000000000003"/>
          <w:szCs w:val="19.200000000000003"/>
        </w:rPr>
        <w:t xml:space="preserve">Zákon č. </w:t>
      </w:r>
      <w:hyperlink r:id="rId34" w:history="1">
        <w:r>
          <w:rPr>
            <w:color w:val="darkblue"/>
            <w:u w:val="single"/>
          </w:rPr>
          <w:t xml:space="preserve">35/1965 Sb.</w:t>
        </w:r>
      </w:hyperlink>
      <w:r>
        <w:rPr>
          <w:sz w:val="19.200000000000003"/>
          <w:szCs w:val="19.200000000000003"/>
        </w:rPr>
        <w:t xml:space="preserve">, o dílech literárních, vědeckých a uměleckých (autorský zákon), ve znění zákona č. </w:t>
      </w:r>
      <w:hyperlink r:id="rId35" w:history="1">
        <w:r>
          <w:rPr>
            <w:color w:val="darkblue"/>
            <w:u w:val="single"/>
          </w:rPr>
          <w:t xml:space="preserve">89/1990 Sb.</w:t>
        </w:r>
      </w:hyperlink>
      <w:r>
        <w:rPr>
          <w:sz w:val="19.200000000000003"/>
          <w:szCs w:val="19.200000000000003"/>
        </w:rPr>
        <w:t xml:space="preserve"> (úplné znění č. </w:t>
      </w:r>
      <w:hyperlink r:id="rId36" w:history="1">
        <w:r>
          <w:rPr>
            <w:color w:val="darkblue"/>
            <w:u w:val="single"/>
          </w:rPr>
          <w:t xml:space="preserve">247/1990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7" w:history="1">
        <w:r>
          <w:rPr>
            <w:color w:val="darkblue"/>
            <w:u w:val="single"/>
          </w:rPr>
          <w:t xml:space="preserve">§ 25</w:t>
        </w:r>
      </w:hyperlink>
      <w:r>
        <w:rPr>
          <w:sz w:val="19.200000000000003"/>
          <w:szCs w:val="19.200000000000003"/>
        </w:rPr>
        <w:t xml:space="preserve"> odst. 1 zákona č. </w:t>
      </w:r>
      <w:hyperlink r:id="rId38" w:history="1">
        <w:r>
          <w:rPr>
            <w:color w:val="darkblue"/>
            <w:u w:val="single"/>
          </w:rPr>
          <w:t xml:space="preserve">87/1987 Sb.</w:t>
        </w:r>
      </w:hyperlink>
      <w:r>
        <w:rPr>
          <w:sz w:val="19.200000000000003"/>
          <w:szCs w:val="19.200000000000003"/>
        </w:rPr>
        <w:t xml:space="preserve">, o veterinární péči, ve znění zákona č. </w:t>
      </w:r>
      <w:hyperlink r:id="rId39" w:history="1">
        <w:r>
          <w:rPr>
            <w:color w:val="darkblue"/>
            <w:u w:val="single"/>
          </w:rPr>
          <w:t xml:space="preserve">239/1991 Sb.</w:t>
        </w:r>
      </w:hyperlink>
    </w:p>
    <w:p>
      <w:pPr>
        <w:ind w:left="560" w:right="0"/>
      </w:pPr>
      <w:r>
        <w:rPr>
          <w:sz w:val="19.200000000000003"/>
          <w:szCs w:val="19.200000000000003"/>
        </w:rPr>
        <w:t xml:space="preserve">Zákon ČNR č. </w:t>
      </w:r>
      <w:hyperlink r:id="rId40" w:history="1">
        <w:r>
          <w:rPr>
            <w:color w:val="darkblue"/>
            <w:u w:val="single"/>
          </w:rPr>
          <w:t xml:space="preserve">240/1991 Sb.</w:t>
        </w:r>
      </w:hyperlink>
      <w:r>
        <w:rPr>
          <w:sz w:val="19.200000000000003"/>
          <w:szCs w:val="19.200000000000003"/>
        </w:rPr>
        <w:t xml:space="preserve">, o šlechtění a plemenitbě hospodářských zvířat.</w:t>
      </w:r>
    </w:p>
    <w:p>
      <w:pPr>
        <w:ind w:left="560" w:right="0"/>
      </w:pPr>
      <w:r>
        <w:rPr>
          <w:sz w:val="19.200000000000003"/>
          <w:szCs w:val="19.200000000000003"/>
        </w:rPr>
        <w:t xml:space="preserve">Zákon SNR č. </w:t>
      </w:r>
      <w:hyperlink r:id="rId41" w:history="1">
        <w:r>
          <w:rPr>
            <w:color w:val="darkblue"/>
            <w:u w:val="single"/>
          </w:rPr>
          <w:t xml:space="preserve">110/1972 Sb.</w:t>
        </w:r>
      </w:hyperlink>
      <w:r>
        <w:rPr>
          <w:sz w:val="19.200000000000003"/>
          <w:szCs w:val="19.200000000000003"/>
        </w:rPr>
        <w:t xml:space="preserve">, o plemenitbě hospodářských zvířat, ve znění zákona SNR č. </w:t>
      </w:r>
      <w:hyperlink r:id="rId42" w:history="1">
        <w:r>
          <w:rPr>
            <w:color w:val="darkblue"/>
            <w:u w:val="single"/>
          </w:rPr>
          <w:t xml:space="preserve">256/1991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3" w:history="1">
        <w:r>
          <w:rPr>
            <w:color w:val="darkblue"/>
            <w:u w:val="single"/>
          </w:rPr>
          <w:t xml:space="preserve">128/1990 Sb.</w:t>
        </w:r>
      </w:hyperlink>
      <w:r>
        <w:rPr>
          <w:sz w:val="19.200000000000003"/>
          <w:szCs w:val="19.200000000000003"/>
        </w:rPr>
        <w:t xml:space="preserve">, o advokacii.</w:t>
      </w:r>
    </w:p>
    <w:p>
      <w:pPr>
        <w:ind w:left="560" w:right="0"/>
      </w:pPr>
      <w:r>
        <w:rPr>
          <w:sz w:val="19.200000000000003"/>
          <w:szCs w:val="19.200000000000003"/>
        </w:rPr>
        <w:t xml:space="preserve">Zákon SNR č. </w:t>
      </w:r>
      <w:hyperlink r:id="rId44" w:history="1">
        <w:r>
          <w:rPr>
            <w:color w:val="darkblue"/>
            <w:u w:val="single"/>
          </w:rPr>
          <w:t xml:space="preserve">132/1990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ČNR č. </w:t>
      </w:r>
      <w:hyperlink r:id="rId45"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pPr>
      <w:r>
        <w:rPr>
          <w:sz w:val="19.200000000000003"/>
          <w:szCs w:val="19.200000000000003"/>
        </w:rPr>
        <w:t xml:space="preserve">Zákon SNR č. </w:t>
      </w:r>
      <w:hyperlink r:id="rId46" w:history="1">
        <w:r>
          <w:rPr>
            <w:color w:val="darkblue"/>
            <w:u w:val="single"/>
          </w:rPr>
          <w:t xml:space="preserve">129/1991 Sb.</w:t>
        </w:r>
      </w:hyperlink>
      <w:r>
        <w:rPr>
          <w:sz w:val="19.200000000000003"/>
          <w:szCs w:val="19.200000000000003"/>
        </w:rPr>
        <w:t xml:space="preserve">, o komerčních právnících.</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7" w:history="1">
        <w:r>
          <w:rPr>
            <w:color w:val="darkblue"/>
            <w:u w:val="single"/>
          </w:rPr>
          <w:t xml:space="preserve">237/1991 Sb.</w:t>
        </w:r>
      </w:hyperlink>
      <w:r>
        <w:rPr>
          <w:sz w:val="19.200000000000003"/>
          <w:szCs w:val="19.200000000000003"/>
        </w:rPr>
        <w:t xml:space="preserve">, o patentových zástupcích.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8"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federálního ministerstva financí č. </w:t>
      </w:r>
      <w:hyperlink r:id="rId49" w:history="1">
        <w:r>
          <w:rPr>
            <w:color w:val="darkblue"/>
            <w:u w:val="single"/>
          </w:rPr>
          <w:t xml:space="preserve">63/1989 Sb.</w:t>
        </w:r>
      </w:hyperlink>
      <w:r>
        <w:rPr>
          <w:sz w:val="19.200000000000003"/>
          <w:szCs w:val="19.200000000000003"/>
        </w:rPr>
        <w:t xml:space="preserve">, o ověřovatelích (auditorech) a jejich činnosti.</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50" w:history="1">
        <w:r>
          <w:rPr>
            <w:color w:val="darkblue"/>
            <w:u w:val="single"/>
          </w:rPr>
          <w:t xml:space="preserve">§ 11</w:t>
        </w:r>
      </w:hyperlink>
      <w:r>
        <w:rPr>
          <w:sz w:val="19.200000000000003"/>
          <w:szCs w:val="19.200000000000003"/>
        </w:rPr>
        <w:t xml:space="preserve"> a </w:t>
      </w:r>
      <w:hyperlink r:id="rId51" w:history="1">
        <w:r>
          <w:rPr>
            <w:color w:val="darkblue"/>
            <w:u w:val="single"/>
          </w:rPr>
          <w:t xml:space="preserve">§ 13</w:t>
        </w:r>
      </w:hyperlink>
      <w:r>
        <w:rPr>
          <w:sz w:val="19.200000000000003"/>
          <w:szCs w:val="19.200000000000003"/>
        </w:rPr>
        <w:t xml:space="preserve"> odst. 1 až 4 zákona č. </w:t>
      </w:r>
      <w:hyperlink r:id="rId52" w:history="1">
        <w:r>
          <w:rPr>
            <w:color w:val="darkblue"/>
            <w:u w:val="single"/>
          </w:rPr>
          <w:t xml:space="preserve">2/1991 Sb.</w:t>
        </w:r>
      </w:hyperlink>
      <w:r>
        <w:rPr>
          <w:sz w:val="19.200000000000003"/>
          <w:szCs w:val="19.200000000000003"/>
        </w:rPr>
        <w:t xml:space="preserve">, o kolektivním vyjednávání.</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3" w:history="1">
        <w:r>
          <w:rPr>
            <w:color w:val="darkblue"/>
            <w:u w:val="single"/>
          </w:rPr>
          <w:t xml:space="preserve">46/1971 Sb.</w:t>
        </w:r>
      </w:hyperlink>
      <w:r>
        <w:rPr>
          <w:sz w:val="19.200000000000003"/>
          <w:szCs w:val="19.200000000000003"/>
        </w:rPr>
        <w:t xml:space="preserve">, o geodézii a kartografii.</w:t>
      </w:r>
    </w:p>
    <w:p>
      <w:pPr>
        <w:ind w:left="560" w:right="0"/>
      </w:pPr>
      <w:r>
        <w:rPr>
          <w:sz w:val="19.200000000000003"/>
          <w:szCs w:val="19.200000000000003"/>
        </w:rPr>
        <w:t xml:space="preserve">§ 3 a 4 vyhlášky Českého úřadu geodetického a kartografického č. </w:t>
      </w:r>
      <w:hyperlink r:id="rId54" w:history="1">
        <w:r>
          <w:rPr>
            <w:color w:val="darkblue"/>
            <w:u w:val="single"/>
          </w:rPr>
          <w:t xml:space="preserve">60/1973 Sb.</w:t>
        </w:r>
      </w:hyperlink>
      <w:r>
        <w:rPr>
          <w:sz w:val="19.200000000000003"/>
          <w:szCs w:val="19.200000000000003"/>
        </w:rPr>
        <w:t xml:space="preserve">, o ověřování geometrických plánů a jiných výsledků geodetických prací.</w:t>
      </w:r>
    </w:p>
    <w:p>
      <w:pPr>
        <w:ind w:left="560" w:right="0"/>
      </w:pPr>
      <w:r>
        <w:rPr>
          <w:sz w:val="19.200000000000003"/>
          <w:szCs w:val="19.200000000000003"/>
        </w:rPr>
        <w:t xml:space="preserve">§ 3 vyhlášky Českého úřadu geodetického a kartografického č. </w:t>
      </w:r>
      <w:hyperlink r:id="rId55" w:history="1">
        <w:r>
          <w:rPr>
            <w:color w:val="darkblue"/>
            <w:u w:val="single"/>
          </w:rPr>
          <w:t xml:space="preserve">10/1974 Sb.</w:t>
        </w:r>
      </w:hyperlink>
      <w:r>
        <w:rPr>
          <w:sz w:val="19.200000000000003"/>
          <w:szCs w:val="19.200000000000003"/>
        </w:rPr>
        <w:t xml:space="preserve">, o geodetických pracích ve výstavbě.</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 1 odst. 1 písm. a) až d) zákona SNR č. </w:t>
      </w:r>
      <w:hyperlink r:id="rId56" w:history="1">
        <w:r>
          <w:rPr>
            <w:color w:val="darkblue"/>
            <w:u w:val="single"/>
          </w:rPr>
          <w:t xml:space="preserve">96/1991 Sb.</w:t>
        </w:r>
      </w:hyperlink>
      <w:r>
        <w:rPr>
          <w:sz w:val="19.200000000000003"/>
          <w:szCs w:val="19.200000000000003"/>
        </w:rPr>
        <w:t xml:space="preserve">, o veřejných kulturních podnicích.</w:t>
      </w:r>
    </w:p>
    <w:p>
      <w:pPr>
        <w:ind w:left="560" w:right="0"/>
      </w:pPr>
      <w:r>
        <w:rPr>
          <w:sz w:val="19.200000000000003"/>
          <w:szCs w:val="19.200000000000003"/>
        </w:rPr>
        <w:t xml:space="preserve">Zákon č. </w:t>
      </w:r>
      <w:hyperlink r:id="rId57" w:history="1">
        <w:r>
          <w:rPr>
            <w:color w:val="darkblue"/>
            <w:u w:val="single"/>
          </w:rPr>
          <w:t xml:space="preserve">81/1957 Sb.</w:t>
        </w:r>
      </w:hyperlink>
      <w:r>
        <w:rPr>
          <w:sz w:val="19.200000000000003"/>
          <w:szCs w:val="19.200000000000003"/>
        </w:rPr>
        <w:t xml:space="preserve">, o koncertní a jiné hudební činnosti, ve znění zákona ČNR č. </w:t>
      </w:r>
      <w:hyperlink r:id="rId58" w:history="1">
        <w:r>
          <w:rPr>
            <w:color w:val="darkblue"/>
            <w:u w:val="single"/>
          </w:rPr>
          <w:t xml:space="preserve">127/1990 Sb.</w:t>
        </w:r>
      </w:hyperlink>
      <w:r>
        <w:rPr>
          <w:sz w:val="19.200000000000003"/>
          <w:szCs w:val="19.200000000000003"/>
        </w:rPr>
        <w:t xml:space="preserve">, s působností pro Českou republiku.</w:t>
      </w:r>
    </w:p>
    <w:p>
      <w:pPr>
        <w:ind w:left="560" w:right="0"/>
      </w:pPr>
      <w:r>
        <w:rPr>
          <w:sz w:val="19.200000000000003"/>
          <w:szCs w:val="19.200000000000003"/>
        </w:rPr>
        <w:t xml:space="preserve">Zákon ČNR č. </w:t>
      </w:r>
      <w:hyperlink r:id="rId59" w:history="1">
        <w:r>
          <w:rPr>
            <w:color w:val="darkblue"/>
            <w:u w:val="single"/>
          </w:rPr>
          <w:t xml:space="preserve">33/1978 Sb.</w:t>
        </w:r>
      </w:hyperlink>
      <w:r>
        <w:rPr>
          <w:sz w:val="19.200000000000003"/>
          <w:szCs w:val="19.200000000000003"/>
        </w:rPr>
        <w:t xml:space="preserve">, o divadelní činnosti (divadelní zákon), ve znění zákona ČNR č. </w:t>
      </w:r>
      <w:hyperlink r:id="rId60" w:history="1">
        <w:r>
          <w:rPr>
            <w:color w:val="darkblue"/>
            <w:u w:val="single"/>
          </w:rPr>
          <w:t xml:space="preserve">122/1989 Sb.</w:t>
        </w:r>
      </w:hyperlink>
      <w:r>
        <w:rPr>
          <w:sz w:val="19.200000000000003"/>
          <w:szCs w:val="19.200000000000003"/>
        </w:rPr>
        <w:t xml:space="preserve"> a zákona ČNR č. </w:t>
      </w:r>
      <w:hyperlink r:id="rId58" w:history="1">
        <w:r>
          <w:rPr>
            <w:color w:val="darkblue"/>
            <w:u w:val="single"/>
          </w:rPr>
          <w:t xml:space="preserve">127/1990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1" w:history="1">
        <w:r>
          <w:rPr>
            <w:color w:val="darkblue"/>
            <w:u w:val="single"/>
          </w:rPr>
          <w:t xml:space="preserve">130/1989 Sb.</w:t>
        </w:r>
      </w:hyperlink>
      <w:r>
        <w:rPr>
          <w:sz w:val="19.200000000000003"/>
          <w:szCs w:val="19.200000000000003"/>
        </w:rPr>
        <w:t xml:space="preserve">, o Státní bance československé.</w:t>
      </w:r>
    </w:p>
    <w:p>
      <w:pPr>
        <w:ind w:left="560" w:right="0"/>
      </w:pPr>
      <w:r>
        <w:rPr>
          <w:sz w:val="19.200000000000003"/>
          <w:szCs w:val="19.200000000000003"/>
        </w:rPr>
        <w:t xml:space="preserve">Zákon č. </w:t>
      </w:r>
      <w:hyperlink r:id="rId62" w:history="1">
        <w:r>
          <w:rPr>
            <w:color w:val="darkblue"/>
            <w:u w:val="single"/>
          </w:rPr>
          <w:t xml:space="preserve">158/1989 Sb.</w:t>
        </w:r>
      </w:hyperlink>
      <w:r>
        <w:rPr>
          <w:sz w:val="19.200000000000003"/>
          <w:szCs w:val="19.200000000000003"/>
        </w:rPr>
        <w:t xml:space="preserve">, o bankách a spořitelnách.</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SNR č. </w:t>
      </w:r>
      <w:hyperlink r:id="rId63" w:history="1">
        <w:r>
          <w:rPr>
            <w:color w:val="darkblue"/>
            <w:u w:val="single"/>
          </w:rPr>
          <w:t xml:space="preserve">24/1991 Sb.</w:t>
        </w:r>
      </w:hyperlink>
      <w:r>
        <w:rPr>
          <w:sz w:val="19.200000000000003"/>
          <w:szCs w:val="19.200000000000003"/>
        </w:rPr>
        <w:t xml:space="preserve">, o pojišťovnictví.</w:t>
      </w:r>
    </w:p>
    <w:p>
      <w:pPr>
        <w:ind w:left="560" w:right="0"/>
      </w:pPr>
      <w:r>
        <w:rPr>
          <w:sz w:val="19.200000000000003"/>
          <w:szCs w:val="19.200000000000003"/>
        </w:rPr>
        <w:t xml:space="preserve">Zákon ČNR č. </w:t>
      </w:r>
      <w:hyperlink r:id="rId64" w:history="1">
        <w:r>
          <w:rPr>
            <w:color w:val="darkblue"/>
            <w:u w:val="single"/>
          </w:rPr>
          <w:t xml:space="preserve">185/1991 Sb.</w:t>
        </w:r>
      </w:hyperlink>
      <w:r>
        <w:rPr>
          <w:sz w:val="19.200000000000003"/>
          <w:szCs w:val="19.200000000000003"/>
        </w:rPr>
        <w:t xml:space="preserve">, o pojišťovnictví.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 </w:t>
      </w:r>
      <w:hyperlink r:id="rId65" w:history="1">
        <w:r>
          <w:rPr>
            <w:color w:val="darkblue"/>
            <w:u w:val="single"/>
          </w:rPr>
          <w:t xml:space="preserve">§ 25</w:t>
        </w:r>
      </w:hyperlink>
      <w:r>
        <w:rPr>
          <w:sz w:val="19.200000000000003"/>
          <w:szCs w:val="19.200000000000003"/>
        </w:rPr>
        <w:t xml:space="preserve"> odst. 1 písm. b) zákona č. </w:t>
      </w:r>
      <w:hyperlink r:id="rId66" w:history="1">
        <w:r>
          <w:rPr>
            <w:color w:val="darkblue"/>
            <w:u w:val="single"/>
          </w:rPr>
          <w:t xml:space="preserve">92/1991 Sb.</w:t>
        </w:r>
      </w:hyperlink>
      <w:r>
        <w:rPr>
          <w:sz w:val="19.200000000000003"/>
          <w:szCs w:val="19.200000000000003"/>
        </w:rPr>
        <w:t xml:space="preserve">, o podmínkách převodu majetku státu na jiné osoby.</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SNR č. </w:t>
      </w:r>
      <w:hyperlink r:id="rId67" w:history="1">
        <w:r>
          <w:rPr>
            <w:color w:val="darkblue"/>
            <w:u w:val="single"/>
          </w:rPr>
          <w:t xml:space="preserve">194/1990 Sb.</w:t>
        </w:r>
      </w:hyperlink>
      <w:r>
        <w:rPr>
          <w:sz w:val="19.200000000000003"/>
          <w:szCs w:val="19.200000000000003"/>
        </w:rPr>
        <w:t xml:space="preserve">, o loteriích a jiných podobných hrách.</w:t>
      </w:r>
    </w:p>
    <w:p>
      <w:pPr>
        <w:ind w:left="560" w:right="0"/>
      </w:pPr>
      <w:r>
        <w:rPr>
          <w:sz w:val="19.200000000000003"/>
          <w:szCs w:val="19.200000000000003"/>
        </w:rPr>
        <w:t xml:space="preserve">Zákon ČNR č. </w:t>
      </w:r>
      <w:hyperlink r:id="rId68" w:history="1">
        <w:r>
          <w:rPr>
            <w:color w:val="darkblue"/>
            <w:u w:val="single"/>
          </w:rPr>
          <w:t xml:space="preserve">202/1990 Sb.</w:t>
        </w:r>
      </w:hyperlink>
      <w:r>
        <w:rPr>
          <w:sz w:val="19.200000000000003"/>
          <w:szCs w:val="19.200000000000003"/>
        </w:rPr>
        <w:t xml:space="preserve">, o loteriích a jiných podobných hrách.</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 2 a 3 zákona SNR č. </w:t>
      </w:r>
      <w:hyperlink r:id="rId69" w:history="1">
        <w:r>
          <w:rPr>
            <w:color w:val="darkblue"/>
            <w:u w:val="single"/>
          </w:rPr>
          <w:t xml:space="preserve">51/1988 Sb.</w:t>
        </w:r>
      </w:hyperlink>
      <w:r>
        <w:rPr>
          <w:sz w:val="19.200000000000003"/>
          <w:szCs w:val="19.200000000000003"/>
        </w:rPr>
        <w:t xml:space="preserve">, o hornické činnosti, výbušninách a o státní báňské správě.</w:t>
      </w:r>
    </w:p>
    <w:p>
      <w:pPr>
        <w:ind w:left="560" w:right="0"/>
      </w:pPr>
      <w:hyperlink r:id="rId70" w:history="1">
        <w:r>
          <w:rPr>
            <w:color w:val="darkblue"/>
            <w:u w:val="single"/>
          </w:rPr>
          <w:t xml:space="preserve">§ 2</w:t>
        </w:r>
      </w:hyperlink>
      <w:r>
        <w:rPr>
          <w:sz w:val="19.200000000000003"/>
          <w:szCs w:val="19.200000000000003"/>
        </w:rPr>
        <w:t xml:space="preserve"> a 3 zákona ČNR č. </w:t>
      </w:r>
      <w:hyperlink r:id="rId71" w:history="1">
        <w:r>
          <w:rPr>
            <w:color w:val="darkblue"/>
            <w:u w:val="single"/>
          </w:rPr>
          <w:t xml:space="preserve">61/1988 Sb.</w:t>
        </w:r>
      </w:hyperlink>
      <w:r>
        <w:rPr>
          <w:sz w:val="19.200000000000003"/>
          <w:szCs w:val="19.200000000000003"/>
        </w:rPr>
        <w:t xml:space="preserve">, o hornické činnosti, výbušninách a o státní báňské správě.</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2" w:history="1">
        <w:r>
          <w:rPr>
            <w:color w:val="darkblue"/>
            <w:u w:val="single"/>
          </w:rPr>
          <w:t xml:space="preserve">79/1957 Sb.</w:t>
        </w:r>
      </w:hyperlink>
      <w:r>
        <w:rPr>
          <w:sz w:val="19.200000000000003"/>
          <w:szCs w:val="19.200000000000003"/>
        </w:rPr>
        <w:t xml:space="preserve">, o výrobě, rozvodu a spotřebě elektřiny (elektrizační zákon).</w:t>
      </w:r>
    </w:p>
    <w:p>
      <w:pPr>
        <w:ind w:left="560" w:right="0"/>
      </w:pPr>
      <w:r>
        <w:rPr>
          <w:sz w:val="19.200000000000003"/>
          <w:szCs w:val="19.200000000000003"/>
        </w:rPr>
        <w:t xml:space="preserve">Zákon č. </w:t>
      </w:r>
      <w:hyperlink r:id="rId73" w:history="1">
        <w:r>
          <w:rPr>
            <w:color w:val="darkblue"/>
            <w:u w:val="single"/>
          </w:rPr>
          <w:t xml:space="preserve">67/1960 Sb.</w:t>
        </w:r>
      </w:hyperlink>
      <w:r>
        <w:rPr>
          <w:sz w:val="19.200000000000003"/>
          <w:szCs w:val="19.200000000000003"/>
        </w:rPr>
        <w:t xml:space="preserve">, o výrobě, rozvodu a využití topných plynů (plynárenský zákon).</w:t>
      </w:r>
    </w:p>
    <w:p>
      <w:pPr>
        <w:ind w:left="560" w:right="0"/>
      </w:pPr>
      <w:r>
        <w:rPr>
          <w:sz w:val="19.200000000000003"/>
          <w:szCs w:val="19.200000000000003"/>
        </w:rPr>
        <w:t xml:space="preserve">Zákon č. </w:t>
      </w:r>
      <w:hyperlink r:id="rId74" w:history="1">
        <w:r>
          <w:rPr>
            <w:color w:val="darkblue"/>
            <w:u w:val="single"/>
          </w:rPr>
          <w:t xml:space="preserve">89/1987 Sb.</w:t>
        </w:r>
      </w:hyperlink>
      <w:r>
        <w:rPr>
          <w:sz w:val="19.200000000000003"/>
          <w:szCs w:val="19.200000000000003"/>
        </w:rPr>
        <w:t xml:space="preserve">, o výrobě, rozvodu a spotřebě tepla.</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75" w:history="1">
        <w:r>
          <w:rPr>
            <w:color w:val="darkblue"/>
            <w:u w:val="single"/>
          </w:rPr>
          <w:t xml:space="preserve">61/1952 Sb.</w:t>
        </w:r>
      </w:hyperlink>
      <w:r>
        <w:rPr>
          <w:sz w:val="19.200000000000003"/>
          <w:szCs w:val="19.200000000000003"/>
        </w:rPr>
        <w:t xml:space="preserve">, o námořní plavbě, ve znění zákona č. </w:t>
      </w:r>
      <w:hyperlink r:id="rId76"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7"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78" w:history="1">
        <w:r>
          <w:rPr>
            <w:color w:val="darkblue"/>
            <w:u w:val="single"/>
          </w:rPr>
          <w:t xml:space="preserve">68/1989 Sb.</w:t>
        </w:r>
      </w:hyperlink>
      <w:r>
        <w:rPr>
          <w:sz w:val="19.200000000000003"/>
          <w:szCs w:val="19.200000000000003"/>
        </w:rPr>
        <w:t xml:space="preserve">, o organizaci Československé státní dráhy.</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79" w:history="1">
        <w:r>
          <w:rPr>
            <w:color w:val="darkblue"/>
            <w:u w:val="single"/>
          </w:rPr>
          <w:t xml:space="preserve">110/1964 Sb.</w:t>
        </w:r>
      </w:hyperlink>
      <w:r>
        <w:rPr>
          <w:sz w:val="19.200000000000003"/>
          <w:szCs w:val="19.200000000000003"/>
        </w:rPr>
        <w:t xml:space="preserve">, o telekomunikacích.</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80" w:history="1">
        <w:r>
          <w:rPr>
            <w:color w:val="darkblue"/>
            <w:u w:val="single"/>
          </w:rPr>
          <w:t xml:space="preserve">§ 62</w:t>
        </w:r>
      </w:hyperlink>
      <w:r>
        <w:rPr>
          <w:sz w:val="19.200000000000003"/>
          <w:szCs w:val="19.200000000000003"/>
        </w:rPr>
        <w:t xml:space="preserve"> odst. 2 zákona č. </w:t>
      </w:r>
      <w:hyperlink r:id="rId81" w:history="1">
        <w:r>
          <w:rPr>
            <w:color w:val="darkblue"/>
            <w:u w:val="single"/>
          </w:rPr>
          <w:t xml:space="preserve">20/1966 Sb.</w:t>
        </w:r>
      </w:hyperlink>
      <w:r>
        <w:rPr>
          <w:sz w:val="19.200000000000003"/>
          <w:szCs w:val="19.200000000000003"/>
        </w:rPr>
        <w:t xml:space="preserve">, o péči o zdraví lidu.</w:t>
      </w:r>
    </w:p>
    <w:p>
      <w:pPr>
        <w:ind w:left="560" w:right="0"/>
      </w:pPr>
      <w:r>
        <w:rPr>
          <w:sz w:val="19.200000000000003"/>
          <w:szCs w:val="19.200000000000003"/>
        </w:rPr>
        <w:t xml:space="preserve">Vyhláška ministerstva zdravotnictví ČR č. </w:t>
      </w:r>
      <w:hyperlink r:id="rId82" w:history="1">
        <w:r>
          <w:rPr>
            <w:color w:val="darkblue"/>
            <w:u w:val="single"/>
          </w:rPr>
          <w:t xml:space="preserve">284/1990 Sb.</w:t>
        </w:r>
      </w:hyperlink>
      <w:r>
        <w:rPr>
          <w:sz w:val="19.200000000000003"/>
          <w:szCs w:val="19.200000000000003"/>
        </w:rPr>
        <w:t xml:space="preserve">, o správné výrobní praxi, řízení jakosti humánních léčiv a prostředků zdravotnické a obalové techniky.</w:t>
      </w:r>
    </w:p>
    <w:p>
      <w:pPr>
        <w:ind w:left="560" w:right="0"/>
      </w:pPr>
      <w:r>
        <w:rPr>
          <w:sz w:val="19.200000000000003"/>
          <w:szCs w:val="19.200000000000003"/>
        </w:rPr>
        <w:t xml:space="preserve">Vyhláška ministerstva zdravotnictví SR č. </w:t>
      </w:r>
      <w:hyperlink r:id="rId83" w:history="1">
        <w:r>
          <w:rPr>
            <w:color w:val="darkblue"/>
            <w:u w:val="single"/>
          </w:rPr>
          <w:t xml:space="preserve">386/1990 Sb.</w:t>
        </w:r>
      </w:hyperlink>
      <w:r>
        <w:rPr>
          <w:sz w:val="19.200000000000003"/>
          <w:szCs w:val="19.200000000000003"/>
        </w:rPr>
        <w:t xml:space="preserve">, o správné výrobní praxi, řízení jakosti humánních léčiv a prostředků zdravotnické a obalové techniky.</w:t>
      </w:r>
    </w:p>
    <w:p>
      <w:pPr>
        <w:ind w:left="560" w:right="0"/>
      </w:pPr>
      <w:r>
        <w:rPr>
          <w:sz w:val="19.200000000000003"/>
          <w:szCs w:val="19.200000000000003"/>
        </w:rPr>
        <w:t xml:space="preserve">Zákon č. </w:t>
      </w:r>
      <w:hyperlink r:id="rId38" w:history="1">
        <w:r>
          <w:rPr>
            <w:color w:val="darkblue"/>
            <w:u w:val="single"/>
          </w:rPr>
          <w:t xml:space="preserve">87/1987 Sb.</w:t>
        </w:r>
      </w:hyperlink>
      <w:r>
        <w:rPr>
          <w:sz w:val="19.200000000000003"/>
          <w:szCs w:val="19.200000000000003"/>
        </w:rPr>
        <w:t xml:space="preserve">, o veterinární péči, ve znění zákona č. </w:t>
      </w:r>
      <w:hyperlink r:id="rId39" w:history="1">
        <w:r>
          <w:rPr>
            <w:color w:val="darkblue"/>
            <w:u w:val="single"/>
          </w:rPr>
          <w:t xml:space="preserve">239/1991 Sb.</w:t>
        </w:r>
      </w:hyperlink>
    </w:p>
    <w:p>
      <w:pPr>
        <w:ind w:left="560" w:right="0"/>
      </w:pPr>
      <w:r>
        <w:rPr>
          <w:sz w:val="19.200000000000003"/>
          <w:szCs w:val="19.200000000000003"/>
        </w:rPr>
        <w:t xml:space="preserve">Vyhláška ministerstva zemědělství a výživy ČSR č. </w:t>
      </w:r>
      <w:hyperlink r:id="rId84" w:history="1">
        <w:r>
          <w:rPr>
            <w:color w:val="darkblue"/>
            <w:u w:val="single"/>
          </w:rPr>
          <w:t xml:space="preserve">86/1989 Sb.</w:t>
        </w:r>
      </w:hyperlink>
      <w:r>
        <w:rPr>
          <w:sz w:val="19.200000000000003"/>
          <w:szCs w:val="19.200000000000003"/>
        </w:rPr>
        <w:t xml:space="preserve">, o povolování ověřování, výroby, dovozu a uvádění do oběhu, používání a kontrole veterinárních léčiv a přípravků.</w:t>
      </w:r>
    </w:p>
    <w:p>
      <w:pPr>
        <w:ind w:left="560" w:right="0"/>
      </w:pPr>
      <w:r>
        <w:rPr>
          <w:sz w:val="19.200000000000003"/>
          <w:szCs w:val="19.200000000000003"/>
        </w:rPr>
        <w:t xml:space="preserve">Vyhláška ministerstva zemědělství a výživy SSR č. </w:t>
      </w:r>
      <w:hyperlink r:id="rId85" w:history="1">
        <w:r>
          <w:rPr>
            <w:color w:val="darkblue"/>
            <w:u w:val="single"/>
          </w:rPr>
          <w:t xml:space="preserve">188/1989 Sb.</w:t>
        </w:r>
      </w:hyperlink>
      <w:r>
        <w:rPr>
          <w:sz w:val="19.200000000000003"/>
          <w:szCs w:val="19.200000000000003"/>
        </w:rPr>
        <w:t xml:space="preserve">, o povolování výroby, dovozu, ověřování a uvádění do oběhu, používání a kontrole veterinárních léčiv a přípravků.</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86" w:history="1">
        <w:r>
          <w:rPr>
            <w:color w:val="darkblue"/>
            <w:u w:val="single"/>
          </w:rPr>
          <w:t xml:space="preserve">§ 34</w:t>
        </w:r>
      </w:hyperlink>
      <w:r>
        <w:rPr>
          <w:sz w:val="19.200000000000003"/>
          <w:szCs w:val="19.200000000000003"/>
        </w:rPr>
        <w:t xml:space="preserve"> a 35 nařízení vlády ČSR č. </w:t>
      </w:r>
      <w:hyperlink r:id="rId87" w:history="1">
        <w:r>
          <w:rPr>
            <w:color w:val="darkblue"/>
            <w:u w:val="single"/>
          </w:rPr>
          <w:t xml:space="preserve">192/1988 Sb.</w:t>
        </w:r>
      </w:hyperlink>
      <w:r>
        <w:rPr>
          <w:sz w:val="19.200000000000003"/>
          <w:szCs w:val="19.200000000000003"/>
        </w:rPr>
        <w:t xml:space="preserve">, o jedech a některých jiných látkách škodlivých zdraví, ve znění nařízení vlády ČR č. </w:t>
      </w:r>
      <w:hyperlink r:id="rId88" w:history="1">
        <w:r>
          <w:rPr>
            <w:color w:val="darkblue"/>
            <w:u w:val="single"/>
          </w:rPr>
          <w:t xml:space="preserve">182/1990 Sb.</w:t>
        </w:r>
      </w:hyperlink>
    </w:p>
    <w:p>
      <w:pPr>
        <w:ind w:left="560" w:right="0"/>
      </w:pPr>
      <w:r>
        <w:rPr>
          <w:sz w:val="19.200000000000003"/>
          <w:szCs w:val="19.200000000000003"/>
        </w:rPr>
        <w:t xml:space="preserve">§ 34</w:t>
      </w:r>
      <w:r>
        <w:rPr>
          <w:sz w:val="19.200000000000003"/>
          <w:szCs w:val="19.200000000000003"/>
        </w:rPr>
        <w:t xml:space="preserve"> a 35 nařízení vlády SSR č. </w:t>
      </w:r>
      <w:hyperlink r:id="rId89" w:history="1">
        <w:r>
          <w:rPr>
            <w:color w:val="darkblue"/>
            <w:u w:val="single"/>
          </w:rPr>
          <w:t xml:space="preserve">206/1988 Sb.</w:t>
        </w:r>
      </w:hyperlink>
      <w:r>
        <w:rPr>
          <w:sz w:val="19.200000000000003"/>
          <w:szCs w:val="19.200000000000003"/>
        </w:rPr>
        <w:t xml:space="preserve">, o jedech a některých jiných látkách škodlivých zdraví, ve znění nařízení vlády SR č. </w:t>
      </w:r>
      <w:hyperlink r:id="rId90" w:history="1">
        <w:r>
          <w:rPr>
            <w:color w:val="darkblue"/>
            <w:u w:val="single"/>
          </w:rPr>
          <w:t xml:space="preserve">232/1990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1" w:history="1">
        <w:r>
          <w:rPr>
            <w:color w:val="darkblue"/>
            <w:u w:val="single"/>
          </w:rPr>
          <w:t xml:space="preserve">30/1968 Sb.</w:t>
        </w:r>
      </w:hyperlink>
      <w:r>
        <w:rPr>
          <w:sz w:val="19.200000000000003"/>
          <w:szCs w:val="19.200000000000003"/>
        </w:rPr>
        <w:t xml:space="preserve">, o státním zkušebnictví, ve znění zákona č. </w:t>
      </w:r>
      <w:hyperlink r:id="rId92" w:history="1">
        <w:r>
          <w:rPr>
            <w:color w:val="darkblue"/>
            <w:u w:val="single"/>
          </w:rPr>
          <w:t xml:space="preserve">54/1987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 </w:t>
      </w:r>
      <w:hyperlink r:id="rId93" w:history="1">
        <w:r>
          <w:rPr>
            <w:color w:val="darkblue"/>
            <w:u w:val="single"/>
          </w:rPr>
          <w:t xml:space="preserve">§ 52</w:t>
        </w:r>
      </w:hyperlink>
      <w:r>
        <w:rPr>
          <w:sz w:val="19.200000000000003"/>
          <w:szCs w:val="19.200000000000003"/>
        </w:rPr>
        <w:t xml:space="preserve"> odst. 4 zákona č. </w:t>
      </w:r>
      <w:hyperlink r:id="rId94" w:history="1">
        <w:r>
          <w:rPr>
            <w:color w:val="darkblue"/>
            <w:u w:val="single"/>
          </w:rPr>
          <w:t xml:space="preserve">335/1991 Sb.</w:t>
        </w:r>
      </w:hyperlink>
      <w:r>
        <w:rPr>
          <w:sz w:val="19.200000000000003"/>
          <w:szCs w:val="19.200000000000003"/>
        </w:rPr>
        <w:t xml:space="preserve">, o soudech a soudcích, </w:t>
      </w:r>
      <w:hyperlink r:id="rId95" w:history="1">
        <w:r>
          <w:rPr>
            <w:color w:val="darkblue"/>
            <w:u w:val="single"/>
          </w:rPr>
          <w:t xml:space="preserve">§ 29</w:t>
        </w:r>
      </w:hyperlink>
      <w:r>
        <w:rPr>
          <w:sz w:val="19.200000000000003"/>
          <w:szCs w:val="19.200000000000003"/>
        </w:rPr>
        <w:t xml:space="preserve"> odst. 1 zákona č. </w:t>
      </w:r>
      <w:hyperlink r:id="rId96" w:history="1">
        <w:r>
          <w:rPr>
            <w:color w:val="darkblue"/>
            <w:u w:val="single"/>
          </w:rPr>
          <w:t xml:space="preserve">76/1959 Sb.</w:t>
        </w:r>
      </w:hyperlink>
      <w:r>
        <w:rPr>
          <w:sz w:val="19.200000000000003"/>
          <w:szCs w:val="19.200000000000003"/>
        </w:rPr>
        <w:t xml:space="preserve">, o některých služebních poměrech vojáků, ve znění zákona č. </w:t>
      </w:r>
      <w:hyperlink r:id="rId97" w:history="1">
        <w:r>
          <w:rPr>
            <w:color w:val="darkblue"/>
            <w:u w:val="single"/>
          </w:rPr>
          <w:t xml:space="preserve">228/1991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98" w:history="1">
        <w:r>
          <w:rPr>
            <w:color w:val="darkblue"/>
            <w:u w:val="single"/>
          </w:rPr>
          <w:t xml:space="preserve">498/1990 Sb.</w:t>
        </w:r>
      </w:hyperlink>
      <w:r>
        <w:rPr>
          <w:sz w:val="19.200000000000003"/>
          <w:szCs w:val="19.200000000000003"/>
        </w:rPr>
        <w:t xml:space="preserve">, o uprchlících.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0" w:history="1">
        <w:r>
          <w:rPr>
            <w:color w:val="darkblue"/>
            <w:u w:val="single"/>
          </w:rPr>
          <w:t xml:space="preserve">328/1991 Sb.</w:t>
        </w:r>
      </w:hyperlink>
      <w:r>
        <w:rPr>
          <w:sz w:val="19.200000000000003"/>
          <w:szCs w:val="19.200000000000003"/>
        </w:rPr>
        <w:t xml:space="preserve">, o konkursu a vyrovnání.</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99" w:history="1">
        <w:r>
          <w:rPr>
            <w:color w:val="darkblue"/>
            <w:u w:val="single"/>
          </w:rPr>
          <w:t xml:space="preserve">§ 5</w:t>
        </w:r>
      </w:hyperlink>
      <w:r>
        <w:rPr>
          <w:sz w:val="19.200000000000003"/>
          <w:szCs w:val="19.200000000000003"/>
        </w:rPr>
        <w:t xml:space="preserve"> zákona č. </w:t>
      </w:r>
      <w:hyperlink r:id="rId10" w:history="1">
        <w:r>
          <w:rPr>
            <w:color w:val="darkblue"/>
            <w:u w:val="single"/>
          </w:rPr>
          <w:t xml:space="preserve">328/1991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00" w:history="1">
        <w:r>
          <w:rPr>
            <w:color w:val="darkblue"/>
            <w:u w:val="single"/>
          </w:rPr>
          <w:t xml:space="preserve">200/1990 Sb.</w:t>
        </w:r>
      </w:hyperlink>
      <w:r>
        <w:rPr>
          <w:sz w:val="19.200000000000003"/>
          <w:szCs w:val="19.200000000000003"/>
        </w:rPr>
        <w:t xml:space="preserve">, o přestupcích.</w:t>
      </w:r>
    </w:p>
    <w:p>
      <w:pPr>
        <w:ind w:left="560" w:right="0"/>
      </w:pPr>
      <w:r>
        <w:rPr>
          <w:sz w:val="19.200000000000003"/>
          <w:szCs w:val="19.200000000000003"/>
        </w:rPr>
        <w:t xml:space="preserve">Zákon SNR č. </w:t>
      </w:r>
      <w:hyperlink r:id="rId101" w:history="1">
        <w:r>
          <w:rPr>
            <w:color w:val="darkblue"/>
            <w:u w:val="single"/>
          </w:rPr>
          <w:t xml:space="preserve">372/1990 Sb.</w:t>
        </w:r>
      </w:hyperlink>
      <w:r>
        <w:rPr>
          <w:sz w:val="19.200000000000003"/>
          <w:szCs w:val="19.200000000000003"/>
        </w:rPr>
        <w:t xml:space="preserve">, o přestupcích, ve znění zákona SNR č. </w:t>
      </w:r>
      <w:hyperlink r:id="rId102" w:history="1">
        <w:r>
          <w:rPr>
            <w:color w:val="darkblue"/>
            <w:u w:val="single"/>
          </w:rPr>
          <w:t xml:space="preserve">524/1990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03" w:history="1">
        <w:r>
          <w:rPr>
            <w:color w:val="darkblue"/>
            <w:u w:val="single"/>
          </w:rPr>
          <w:t xml:space="preserve">§ 15</w:t>
        </w:r>
      </w:hyperlink>
      <w:r>
        <w:rPr>
          <w:sz w:val="19.200000000000003"/>
          <w:szCs w:val="19.200000000000003"/>
        </w:rPr>
        <w:t xml:space="preserve"> zákona ČNR č. </w:t>
      </w:r>
      <w:hyperlink r:id="rId104" w:history="1">
        <w:r>
          <w:rPr>
            <w:color w:val="darkblue"/>
            <w:u w:val="single"/>
          </w:rPr>
          <w:t xml:space="preserve">367/1990 Sb.</w:t>
        </w:r>
      </w:hyperlink>
      <w:r>
        <w:rPr>
          <w:sz w:val="19.200000000000003"/>
          <w:szCs w:val="19.200000000000003"/>
        </w:rPr>
        <w:t xml:space="preserve">, o obcích (obecní zřízení).</w:t>
      </w:r>
    </w:p>
    <w:p>
      <w:pPr>
        <w:ind w:left="560" w:right="0"/>
      </w:pPr>
      <w:r>
        <w:rPr>
          <w:sz w:val="19.200000000000003"/>
          <w:szCs w:val="19.200000000000003"/>
        </w:rPr>
        <w:t xml:space="preserve">§ 4 odst. 3 písm. d) zákona SNR č. </w:t>
      </w:r>
      <w:hyperlink r:id="rId105" w:history="1">
        <w:r>
          <w:rPr>
            <w:color w:val="darkblue"/>
            <w:u w:val="single"/>
          </w:rPr>
          <w:t xml:space="preserve">369/1990 Sb.</w:t>
        </w:r>
      </w:hyperlink>
      <w:r>
        <w:rPr>
          <w:sz w:val="19.200000000000003"/>
          <w:szCs w:val="19.200000000000003"/>
        </w:rPr>
        <w:t xml:space="preserve">, o obecním zřízení.</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 14 a 14a zákona č. 227/1859 ř. z., živnostenský řád, ve znění pozdějších předpisů.</w:t>
      </w:r>
    </w:p>
    <w:p>
      <w:pPr>
        <w:ind w:left="560" w:right="0"/>
      </w:pPr>
      <w:r>
        <w:rPr>
          <w:sz w:val="19.200000000000003"/>
          <w:szCs w:val="19.200000000000003"/>
        </w:rPr>
        <w:t xml:space="preserve">§ 15 odst. 1 až 5 zákona č. 259/1924 Sb., živnostenský zákon pro území Slovenska a Podkarpatské Rusi.</w:t>
      </w:r>
    </w:p>
    <w:p>
      <w:pPr>
        <w:ind w:left="560" w:right="0"/>
      </w:pPr>
      <w:r>
        <w:rPr>
          <w:sz w:val="19.200000000000003"/>
          <w:szCs w:val="19.200000000000003"/>
        </w:rPr>
        <w:t xml:space="preserve">§ 3 odst. 2 vládního nařízení č. </w:t>
      </w:r>
      <w:hyperlink r:id="rId106" w:history="1">
        <w:r>
          <w:rPr>
            <w:color w:val="darkblue"/>
            <w:u w:val="single"/>
          </w:rPr>
          <w:t xml:space="preserve">186/1949 Sb.</w:t>
        </w:r>
      </w:hyperlink>
      <w:r>
        <w:rPr>
          <w:sz w:val="19.200000000000003"/>
          <w:szCs w:val="19.200000000000003"/>
        </w:rPr>
        <w:t xml:space="preserve">, o zatímní úpravě výcviku učňů.</w:t>
      </w:r>
    </w:p>
    <w:p>
      <w:pPr>
        <w:ind w:left="560" w:right="0"/>
      </w:pPr>
      <w:r>
        <w:rPr>
          <w:sz w:val="19.200000000000003"/>
          <w:szCs w:val="19.200000000000003"/>
        </w:rPr>
        <w:t xml:space="preserve">§ 2 odst. 1 vládního nařízení č. </w:t>
      </w:r>
      <w:hyperlink r:id="rId107" w:history="1">
        <w:r>
          <w:rPr>
            <w:color w:val="darkblue"/>
            <w:u w:val="single"/>
          </w:rPr>
          <w:t xml:space="preserve">22/1952 Sb.</w:t>
        </w:r>
      </w:hyperlink>
      <w:r>
        <w:rPr>
          <w:sz w:val="19.200000000000003"/>
          <w:szCs w:val="19.200000000000003"/>
        </w:rPr>
        <w:t xml:space="preserve">, o nové úpravě učňovských zkoušek.</w:t>
      </w:r>
    </w:p>
    <w:p>
      <w:pPr>
        <w:ind w:left="560" w:right="0"/>
      </w:pPr>
      <w:r>
        <w:rPr>
          <w:sz w:val="19.200000000000003"/>
          <w:szCs w:val="19.200000000000003"/>
        </w:rPr>
        <w:t xml:space="preserve">§ 19 zákona č. </w:t>
      </w:r>
      <w:hyperlink r:id="rId108" w:history="1">
        <w:r>
          <w:rPr>
            <w:color w:val="darkblue"/>
            <w:u w:val="single"/>
          </w:rPr>
          <w:t xml:space="preserve">89/1958 Sb.</w:t>
        </w:r>
      </w:hyperlink>
      <w:r>
        <w:rPr>
          <w:sz w:val="19.200000000000003"/>
          <w:szCs w:val="19.200000000000003"/>
        </w:rPr>
        <w:t xml:space="preserve">, o výchově dorostu k povolání v učebním poměru (učňovský zákon).</w:t>
      </w:r>
    </w:p>
    <w:p>
      <w:pPr>
        <w:ind w:left="560" w:right="0"/>
      </w:pPr>
      <w:r>
        <w:rPr>
          <w:sz w:val="19.200000000000003"/>
          <w:szCs w:val="19.200000000000003"/>
        </w:rPr>
        <w:t xml:space="preserve">Vyhláška ministerstva školství ČSR č. </w:t>
      </w:r>
      <w:hyperlink r:id="rId109" w:history="1">
        <w:r>
          <w:rPr>
            <w:color w:val="darkblue"/>
            <w:u w:val="single"/>
          </w:rPr>
          <w:t xml:space="preserve">5/1981 Sb.</w:t>
        </w:r>
      </w:hyperlink>
      <w:r>
        <w:rPr>
          <w:sz w:val="19.200000000000003"/>
          <w:szCs w:val="19.200000000000003"/>
        </w:rPr>
        <w:t xml:space="preserve">, o závěrečných učňovských zkouškách v učebních a studijních oborech.</w:t>
      </w:r>
    </w:p>
    <w:p>
      <w:pPr>
        <w:ind w:left="560" w:right="0"/>
      </w:pPr>
      <w:r>
        <w:rPr>
          <w:sz w:val="19.200000000000003"/>
          <w:szCs w:val="19.200000000000003"/>
        </w:rPr>
        <w:t xml:space="preserve">Vyhláška ministerstva školství SSR č. </w:t>
      </w:r>
      <w:hyperlink r:id="rId110" w:history="1">
        <w:r>
          <w:rPr>
            <w:color w:val="darkblue"/>
            <w:u w:val="single"/>
          </w:rPr>
          <w:t xml:space="preserve">16/1981 Sb.</w:t>
        </w:r>
      </w:hyperlink>
      <w:r>
        <w:rPr>
          <w:sz w:val="19.200000000000003"/>
          <w:szCs w:val="19.200000000000003"/>
        </w:rPr>
        <w:t xml:space="preserve">, o závěrečných učňovských zkouškách v učebních a studijních oborech.</w:t>
      </w:r>
    </w:p>
    <w:p>
      <w:pPr>
        <w:ind w:left="560" w:right="0"/>
      </w:pPr>
      <w:r>
        <w:rPr>
          <w:sz w:val="19.200000000000003"/>
          <w:szCs w:val="19.200000000000003"/>
        </w:rPr>
        <w:t xml:space="preserve">Vyhláška ministerstva školství ČSR č. </w:t>
      </w:r>
      <w:hyperlink r:id="rId111"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w:t>
      </w:r>
    </w:p>
    <w:p>
      <w:pPr>
        <w:ind w:left="560" w:right="0"/>
      </w:pPr>
      <w:r>
        <w:rPr>
          <w:sz w:val="19.200000000000003"/>
          <w:szCs w:val="19.200000000000003"/>
        </w:rPr>
        <w:t xml:space="preserve">Vyhláška ministerstva školství SSR č. </w:t>
      </w:r>
      <w:hyperlink r:id="rId112" w:history="1">
        <w:r>
          <w:rPr>
            <w:color w:val="darkblue"/>
            <w:u w:val="single"/>
          </w:rPr>
          <w:t xml:space="preserve">38/1987 Sb.</w:t>
        </w:r>
      </w:hyperlink>
      <w:r>
        <w:rPr>
          <w:sz w:val="19.200000000000003"/>
          <w:szCs w:val="19.200000000000003"/>
        </w:rPr>
        <w:t xml:space="preserve">, o ukončování studia na středních školách a o ukončování přípravy ve zvláštních odborných učilištích.</w:t>
      </w:r>
    </w:p>
    <w:p>
      <w:pPr>
        <w:ind w:left="560" w:right="0"/>
      </w:pPr>
      <w:r>
        <w:rPr>
          <w:sz w:val="19.200000000000003"/>
          <w:szCs w:val="19.200000000000003"/>
        </w:rPr>
        <w:t xml:space="preserve">§ 25 vyhlášky ministerstva školství, mládeže a sportu SR č. </w:t>
      </w:r>
      <w:hyperlink r:id="rId113"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w:t>
      </w:r>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14" w:history="1">
        <w:r>
          <w:rPr>
            <w:color w:val="darkblue"/>
            <w:u w:val="single"/>
          </w:rPr>
          <w:t xml:space="preserve">§ 9</w:t>
        </w:r>
      </w:hyperlink>
      <w:r>
        <w:rPr>
          <w:sz w:val="19.200000000000003"/>
          <w:szCs w:val="19.200000000000003"/>
        </w:rPr>
        <w:t xml:space="preserve"> odst. 1 a 2 a </w:t>
      </w:r>
      <w:hyperlink r:id="rId115" w:history="1">
        <w:r>
          <w:rPr>
            <w:color w:val="darkblue"/>
            <w:u w:val="single"/>
          </w:rPr>
          <w:t xml:space="preserve">§ 25</w:t>
        </w:r>
      </w:hyperlink>
      <w:r>
        <w:rPr>
          <w:sz w:val="19.200000000000003"/>
          <w:szCs w:val="19.200000000000003"/>
        </w:rPr>
        <w:t xml:space="preserve"> odst. 1 a 7 zákona č. </w:t>
      </w:r>
      <w:hyperlink r:id="rId116" w:history="1">
        <w:r>
          <w:rPr>
            <w:color w:val="darkblue"/>
            <w:u w:val="single"/>
          </w:rPr>
          <w:t xml:space="preserve">29/1984 Sb.</w:t>
        </w:r>
      </w:hyperlink>
      <w:r>
        <w:rPr>
          <w:sz w:val="19.200000000000003"/>
          <w:szCs w:val="19.200000000000003"/>
        </w:rPr>
        <w:t xml:space="preserve">, o soustavě základních a středních škol (školský zákon), ve znění zákona č. </w:t>
      </w:r>
      <w:hyperlink r:id="rId117" w:history="1">
        <w:r>
          <w:rPr>
            <w:color w:val="darkblue"/>
            <w:u w:val="single"/>
          </w:rPr>
          <w:t xml:space="preserve">171/1990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81" w:history="1">
        <w:r>
          <w:rPr>
            <w:color w:val="darkblue"/>
            <w:u w:val="single"/>
          </w:rPr>
          <w:t xml:space="preserve">20/1966 Sb.</w:t>
        </w:r>
      </w:hyperlink>
      <w:r>
        <w:rPr>
          <w:sz w:val="19.200000000000003"/>
          <w:szCs w:val="19.200000000000003"/>
        </w:rPr>
        <w:t xml:space="preserve">, o péči o zdraví lidu.</w:t>
      </w:r>
    </w:p>
    <w:p>
      <w:pPr>
        <w:ind w:left="560" w:right="0"/>
      </w:pPr>
      <w:r>
        <w:rPr>
          <w:sz w:val="19.200000000000003"/>
          <w:szCs w:val="19.200000000000003"/>
        </w:rPr>
        <w:t xml:space="preserve">Zákon č. </w:t>
      </w:r>
      <w:hyperlink r:id="rId118" w:history="1">
        <w:r>
          <w:rPr>
            <w:color w:val="darkblue"/>
            <w:u w:val="single"/>
          </w:rPr>
          <w:t xml:space="preserve">309/1991 Sb.</w:t>
        </w:r>
      </w:hyperlink>
      <w:r>
        <w:rPr>
          <w:sz w:val="19.200000000000003"/>
          <w:szCs w:val="19.200000000000003"/>
        </w:rPr>
        <w:t xml:space="preserve">, o ochraně ovzduší před znečišťujícími látkami (zákon o ovzduší).</w:t>
      </w:r>
    </w:p>
    <w:p>
      <w:pPr>
        <w:ind w:left="560" w:right="0"/>
      </w:pPr>
      <w:r>
        <w:rPr>
          <w:sz w:val="19.200000000000003"/>
          <w:szCs w:val="19.200000000000003"/>
        </w:rPr>
        <w:t xml:space="preserve">Zákon č. </w:t>
      </w:r>
      <w:hyperlink r:id="rId38" w:history="1">
        <w:r>
          <w:rPr>
            <w:color w:val="darkblue"/>
            <w:u w:val="single"/>
          </w:rPr>
          <w:t xml:space="preserve">87/1987 Sb.</w:t>
        </w:r>
      </w:hyperlink>
      <w:r>
        <w:rPr>
          <w:sz w:val="19.200000000000003"/>
          <w:szCs w:val="19.200000000000003"/>
        </w:rPr>
        <w:t xml:space="preserve">, o veterinární péči, ve znění zákona č. </w:t>
      </w:r>
      <w:hyperlink r:id="rId39" w:history="1">
        <w:r>
          <w:rPr>
            <w:color w:val="darkblue"/>
            <w:u w:val="single"/>
          </w:rPr>
          <w:t xml:space="preserve">239/1991 Sb.</w:t>
        </w:r>
      </w:hyperlink>
    </w:p>
    <w:p>
      <w:pPr>
        <w:ind w:left="560" w:right="0"/>
      </w:pPr>
      <w:r>
        <w:rPr>
          <w:sz w:val="19.200000000000003"/>
          <w:szCs w:val="19.200000000000003"/>
        </w:rPr>
        <w:t xml:space="preserve">Zákon č. </w:t>
      </w:r>
      <w:hyperlink r:id="rId119" w:history="1">
        <w:r>
          <w:rPr>
            <w:color w:val="darkblue"/>
            <w:u w:val="single"/>
          </w:rPr>
          <w:t xml:space="preserve">174/1968 Sb.</w:t>
        </w:r>
      </w:hyperlink>
      <w:r>
        <w:rPr>
          <w:sz w:val="19.200000000000003"/>
          <w:szCs w:val="19.200000000000003"/>
        </w:rPr>
        <w:t xml:space="preserve">, o státním dozoru nad bezpečností práce.</w:t>
      </w:r>
    </w:p>
    <w:p>
      <w:pPr>
        <w:ind w:left="560" w:right="0"/>
      </w:pPr>
      <w:r>
        <w:rPr>
          <w:sz w:val="19.200000000000003"/>
          <w:szCs w:val="19.200000000000003"/>
        </w:rPr>
        <w:t xml:space="preserve">Zákon ČNR č. </w:t>
      </w:r>
      <w:hyperlink r:id="rId120" w:history="1">
        <w:r>
          <w:rPr>
            <w:color w:val="darkblue"/>
            <w:u w:val="single"/>
          </w:rPr>
          <w:t xml:space="preserve">575/1990 Sb.</w:t>
        </w:r>
      </w:hyperlink>
      <w:r>
        <w:rPr>
          <w:sz w:val="19.200000000000003"/>
          <w:szCs w:val="19.200000000000003"/>
        </w:rPr>
        <w:t xml:space="preserve">, o opatřeních v soustavě ústředních orgánů státní správy České republiky.</w:t>
      </w:r>
    </w:p>
    <w:p>
      <w:pPr>
        <w:ind w:left="560" w:right="0"/>
      </w:pPr>
      <w:r>
        <w:rPr>
          <w:sz w:val="19.200000000000003"/>
          <w:szCs w:val="19.200000000000003"/>
        </w:rPr>
        <w:t xml:space="preserve">Zákon č. </w:t>
      </w:r>
      <w:hyperlink r:id="rId121" w:history="1">
        <w:r>
          <w:rPr>
            <w:color w:val="darkblue"/>
            <w:u w:val="single"/>
          </w:rPr>
          <w:t xml:space="preserve">238/1991 Sb.</w:t>
        </w:r>
      </w:hyperlink>
      <w:r>
        <w:rPr>
          <w:sz w:val="19.200000000000003"/>
          <w:szCs w:val="19.200000000000003"/>
        </w:rPr>
        <w:t xml:space="preserve">, o odpadech.</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122" w:history="1">
        <w:r>
          <w:rPr>
            <w:color w:val="darkblue"/>
            <w:u w:val="single"/>
          </w:rPr>
          <w:t xml:space="preserve">§ 13</w:t>
        </w:r>
      </w:hyperlink>
      <w:r>
        <w:rPr>
          <w:sz w:val="19.200000000000003"/>
          <w:szCs w:val="19.200000000000003"/>
        </w:rPr>
        <w:t xml:space="preserve"> odst. 2 zákona č. </w:t>
      </w:r>
      <w:hyperlink r:id="rId123" w:history="1">
        <w:r>
          <w:rPr>
            <w:color w:val="darkblue"/>
            <w:u w:val="single"/>
          </w:rPr>
          <w:t xml:space="preserve">526/1990 Sb.</w:t>
        </w:r>
      </w:hyperlink>
      <w:r>
        <w:rPr>
          <w:sz w:val="19.200000000000003"/>
          <w:szCs w:val="19.200000000000003"/>
        </w:rPr>
        <w:t xml:space="preserve">, o cenách.</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24"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81" w:history="1">
        <w:r>
          <w:rPr>
            <w:color w:val="darkblue"/>
            <w:u w:val="single"/>
          </w:rPr>
          <w:t xml:space="preserve">20/1966 Sb.</w:t>
        </w:r>
      </w:hyperlink>
      <w:r>
        <w:rPr>
          <w:sz w:val="19.200000000000003"/>
          <w:szCs w:val="19.200000000000003"/>
        </w:rPr>
        <w:t xml:space="preserve">, zákon č. </w:t>
      </w:r>
      <w:hyperlink r:id="rId38" w:history="1">
        <w:r>
          <w:rPr>
            <w:color w:val="darkblue"/>
            <w:u w:val="single"/>
          </w:rPr>
          <w:t xml:space="preserve">87/1987 Sb.</w:t>
        </w:r>
      </w:hyperlink>
      <w:r>
        <w:rPr>
          <w:sz w:val="19.200000000000003"/>
          <w:szCs w:val="19.200000000000003"/>
        </w:rPr>
        <w:t xml:space="preserve">, ve znění zákona č. </w:t>
      </w:r>
      <w:hyperlink r:id="rId39" w:history="1">
        <w:r>
          <w:rPr>
            <w:color w:val="darkblue"/>
            <w:u w:val="single"/>
          </w:rPr>
          <w:t xml:space="preserve">239/1991 Sb.</w:t>
        </w:r>
      </w:hyperlink>
      <w:r>
        <w:rPr>
          <w:sz w:val="19.200000000000003"/>
          <w:szCs w:val="19.200000000000003"/>
        </w:rPr>
        <w:t xml:space="preserve">, zákon č. </w:t>
      </w:r>
      <w:hyperlink r:id="rId76" w:history="1">
        <w:r>
          <w:rPr>
            <w:color w:val="darkblue"/>
            <w:u w:val="single"/>
          </w:rPr>
          <w:t xml:space="preserve">42/1980 Sb.</w:t>
        </w:r>
      </w:hyperlink>
      <w:r>
        <w:rPr>
          <w:sz w:val="19.200000000000003"/>
          <w:szCs w:val="19.200000000000003"/>
        </w:rPr>
        <w:t xml:space="preserve">, o hospodářských stycích se zahraničím, ve znění zákona č. </w:t>
      </w:r>
      <w:hyperlink r:id="rId125" w:history="1">
        <w:r>
          <w:rPr>
            <w:color w:val="darkblue"/>
            <w:u w:val="single"/>
          </w:rPr>
          <w:t xml:space="preserve">102/1988 Sb.</w:t>
        </w:r>
      </w:hyperlink>
      <w:r>
        <w:rPr>
          <w:sz w:val="19.200000000000003"/>
          <w:szCs w:val="19.200000000000003"/>
        </w:rPr>
        <w:t xml:space="preserve"> a zákona č. </w:t>
      </w:r>
      <w:hyperlink r:id="rId126" w:history="1">
        <w:r>
          <w:rPr>
            <w:color w:val="darkblue"/>
            <w:u w:val="single"/>
          </w:rPr>
          <w:t xml:space="preserve">113/1990 Sb.</w:t>
        </w:r>
      </w:hyperlink>
      <w:r>
        <w:rPr>
          <w:sz w:val="19.200000000000003"/>
          <w:szCs w:val="19.200000000000003"/>
        </w:rPr>
        <w:t xml:space="preserve">, zákon č. </w:t>
      </w:r>
      <w:hyperlink r:id="rId127" w:history="1">
        <w:r>
          <w:rPr>
            <w:color w:val="darkblue"/>
            <w:u w:val="single"/>
          </w:rPr>
          <w:t xml:space="preserve">547/1990 Sb.</w:t>
        </w:r>
      </w:hyperlink>
      <w:r>
        <w:rPr>
          <w:sz w:val="19.200000000000003"/>
          <w:szCs w:val="19.200000000000003"/>
        </w:rPr>
        <w:t xml:space="preserve">, o nakládání s některými druhy zboží a technologií a o jejich kontrole.</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28" w:history="1">
        <w:r>
          <w:rPr>
            <w:color w:val="darkblue"/>
            <w:u w:val="single"/>
          </w:rPr>
          <w:t xml:space="preserve">91/1984 Sb.</w:t>
        </w:r>
      </w:hyperlink>
      <w:r>
        <w:rPr>
          <w:sz w:val="19.200000000000003"/>
          <w:szCs w:val="19.200000000000003"/>
        </w:rPr>
        <w:t xml:space="preserve">, o opatřeních proti přenosným nemocem, ve znění vyhlášky č. 204/1984 Sb.</w:t>
      </w:r>
    </w:p>
    <w:p>
      <w:pPr>
        <w:ind w:left="560" w:right="0"/>
      </w:pPr>
      <w:r>
        <w:rPr>
          <w:sz w:val="19.200000000000003"/>
          <w:szCs w:val="19.200000000000003"/>
        </w:rPr>
        <w:t xml:space="preserve">§ 11 vyhlášky ministerstva zdravotnictví SSR č. </w:t>
      </w:r>
      <w:hyperlink r:id="rId129" w:history="1">
        <w:r>
          <w:rPr>
            <w:color w:val="darkblue"/>
            <w:u w:val="single"/>
          </w:rPr>
          <w:t xml:space="preserve">103/1984 Sb.</w:t>
        </w:r>
      </w:hyperlink>
      <w:r>
        <w:rPr>
          <w:sz w:val="19.200000000000003"/>
          <w:szCs w:val="19.200000000000003"/>
        </w:rPr>
        <w:t xml:space="preserve">, o opatřeních proti přenosným nemocem.</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30"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31" w:history="1">
        <w:r>
          <w:rPr>
            <w:color w:val="darkblue"/>
            <w:u w:val="single"/>
          </w:rPr>
          <w:t xml:space="preserve">§ 6</w:t>
        </w:r>
      </w:hyperlink>
      <w:r>
        <w:rPr>
          <w:sz w:val="19.200000000000003"/>
          <w:szCs w:val="19.200000000000003"/>
        </w:rPr>
        <w:t xml:space="preserve"> odst. 2 písm. c) zákona č. </w:t>
      </w:r>
      <w:hyperlink r:id="rId119" w:history="1">
        <w:r>
          <w:rPr>
            <w:color w:val="darkblue"/>
            <w:u w:val="single"/>
          </w:rPr>
          <w:t xml:space="preserve">174/1968 Sb.</w:t>
        </w:r>
      </w:hyperlink>
      <w:r>
        <w:rPr>
          <w:sz w:val="19.200000000000003"/>
          <w:szCs w:val="19.200000000000003"/>
        </w:rPr>
        <w:t xml:space="preserve">, o státním odborném dozoru nad bezpečností práce.</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Nařízení vlády ČSFR č. </w:t>
      </w:r>
      <w:hyperlink r:id="rId132" w:history="1">
        <w:r>
          <w:rPr>
            <w:color w:val="darkblue"/>
            <w:u w:val="single"/>
          </w:rPr>
          <w:t xml:space="preserve">258/1990 Sb.</w:t>
        </w:r>
      </w:hyperlink>
      <w:r>
        <w:rPr>
          <w:sz w:val="19.200000000000003"/>
          <w:szCs w:val="19.200000000000003"/>
        </w:rPr>
        <w:t xml:space="preserve">, o stanovení nejnižší měsíční mzdy pro účely trestního zákona.</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33"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34" w:history="1">
        <w:r>
          <w:rPr>
            <w:color w:val="darkblue"/>
            <w:u w:val="single"/>
          </w:rPr>
          <w:t xml:space="preserve">§ 24</w:t>
        </w:r>
      </w:hyperlink>
      <w:r>
        <w:rPr>
          <w:sz w:val="19.200000000000003"/>
          <w:szCs w:val="19.200000000000003"/>
        </w:rPr>
        <w:t xml:space="preserve"> odst. 1 písm. d) zákona ČNR č. </w:t>
      </w:r>
      <w:hyperlink r:id="rId100" w:history="1">
        <w:r>
          <w:rPr>
            <w:color w:val="darkblue"/>
            <w:u w:val="single"/>
          </w:rPr>
          <w:t xml:space="preserve">200/1990 Sb.</w:t>
        </w:r>
      </w:hyperlink>
    </w:p>
    <w:p>
      <w:pPr>
        <w:ind w:left="560" w:right="0"/>
      </w:pPr>
      <w:r>
        <w:rPr>
          <w:sz w:val="19.200000000000003"/>
          <w:szCs w:val="19.200000000000003"/>
        </w:rPr>
        <w:t xml:space="preserve">§ 24 odst. 1 písm. d) zákona SNR č. </w:t>
      </w:r>
      <w:hyperlink r:id="rId101" w:history="1">
        <w:r>
          <w:rPr>
            <w:color w:val="darkblue"/>
            <w:u w:val="single"/>
          </w:rPr>
          <w:t xml:space="preserve">372/1990 Sb.</w:t>
        </w:r>
      </w:hyperlink>
      <w:r>
        <w:rPr>
          <w:sz w:val="19.200000000000003"/>
          <w:szCs w:val="19.200000000000003"/>
        </w:rPr>
        <w:t xml:space="preserve">, ve znění zákona SNR č. </w:t>
      </w:r>
      <w:hyperlink r:id="rId102" w:history="1">
        <w:r>
          <w:rPr>
            <w:color w:val="darkblue"/>
            <w:u w:val="single"/>
          </w:rPr>
          <w:t xml:space="preserve">524/1990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135" w:history="1">
        <w:r>
          <w:rPr>
            <w:color w:val="darkblue"/>
            <w:u w:val="single"/>
          </w:rPr>
          <w:t xml:space="preserve">§ 187</w:t>
        </w:r>
      </w:hyperlink>
      <w:r>
        <w:rPr>
          <w:sz w:val="19.200000000000003"/>
          <w:szCs w:val="19.200000000000003"/>
        </w:rPr>
        <w:t xml:space="preserve"> až 205b zákoníku práce.</w:t>
      </w:r>
    </w:p>
    <w:p>
      <w:pPr>
        <w:ind w:left="560" w:right="0"/>
      </w:pPr>
      <w:r>
        <w:rPr>
          <w:sz w:val="19.200000000000003"/>
          <w:szCs w:val="19.200000000000003"/>
        </w:rPr>
        <w:t xml:space="preserve">Zákon SNR č. </w:t>
      </w:r>
      <w:hyperlink r:id="rId63" w:history="1">
        <w:r>
          <w:rPr>
            <w:color w:val="darkblue"/>
            <w:u w:val="single"/>
          </w:rPr>
          <w:t xml:space="preserve">24/1991 Sb.</w:t>
        </w:r>
      </w:hyperlink>
    </w:p>
    <w:p>
      <w:pPr>
        <w:ind w:left="560" w:right="0"/>
      </w:pPr>
      <w:r>
        <w:rPr>
          <w:sz w:val="19.200000000000003"/>
          <w:szCs w:val="19.200000000000003"/>
        </w:rPr>
        <w:t xml:space="preserve">Zákon ČNR č. </w:t>
      </w:r>
      <w:hyperlink r:id="rId64" w:history="1">
        <w:r>
          <w:rPr>
            <w:color w:val="darkblue"/>
            <w:u w:val="single"/>
          </w:rPr>
          <w:t xml:space="preserve">185/1991 Sb.</w:t>
        </w:r>
      </w:hyperlink>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36" w:history="1">
        <w:r>
          <w:rPr>
            <w:color w:val="darkblue"/>
            <w:u w:val="single"/>
          </w:rPr>
          <w:t xml:space="preserve">83/1990 Sb.</w:t>
        </w:r>
      </w:hyperlink>
      <w:r>
        <w:rPr>
          <w:sz w:val="19.200000000000003"/>
          <w:szCs w:val="19.200000000000003"/>
        </w:rPr>
        <w:t xml:space="preserve">, o sdružování občanů, ve znění zákona č. </w:t>
      </w:r>
      <w:hyperlink r:id="rId137"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116" w:history="1">
        <w:r>
          <w:rPr>
            <w:color w:val="darkblue"/>
            <w:u w:val="single"/>
          </w:rPr>
          <w:t xml:space="preserve">29/1984 Sb.</w:t>
        </w:r>
      </w:hyperlink>
      <w:r>
        <w:rPr>
          <w:sz w:val="19.200000000000003"/>
          <w:szCs w:val="19.200000000000003"/>
        </w:rPr>
        <w:t xml:space="preserve">,ve znění zákona č. </w:t>
      </w:r>
      <w:hyperlink r:id="rId117" w:history="1">
        <w:r>
          <w:rPr>
            <w:color w:val="darkblue"/>
            <w:u w:val="single"/>
          </w:rPr>
          <w:t xml:space="preserve">171/1990 Sb.</w:t>
        </w:r>
      </w:hyperlink>
      <w:r>
        <w:rPr>
          <w:sz w:val="19.200000000000003"/>
          <w:szCs w:val="19.200000000000003"/>
        </w:rPr>
        <w:t xml:space="preserve"> a zákona č. </w:t>
      </w:r>
      <w:hyperlink r:id="rId138"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39"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hyperlink r:id="rId140" w:history="1">
        <w:r>
          <w:rPr>
            <w:color w:val="darkblue"/>
            <w:u w:val="single"/>
          </w:rPr>
          <w:t xml:space="preserve">§ 76</w:t>
        </w:r>
      </w:hyperlink>
      <w:r>
        <w:rPr>
          <w:sz w:val="19.200000000000003"/>
          <w:szCs w:val="19.200000000000003"/>
        </w:rPr>
        <w:t xml:space="preserve"> až 85 zákona č. </w:t>
      </w:r>
      <w:hyperlink r:id="rId141" w:history="1">
        <w:r>
          <w:rPr>
            <w:color w:val="darkblue"/>
            <w:u w:val="single"/>
          </w:rPr>
          <w:t xml:space="preserve">50/1976 Sb.</w:t>
        </w:r>
      </w:hyperlink>
      <w:r>
        <w:rPr>
          <w:sz w:val="19.200000000000003"/>
          <w:szCs w:val="19.200000000000003"/>
        </w:rPr>
        <w:t xml:space="preserve">, o územním plánování a stavebním řádu (stavební zákon), ve znění zákona č. </w:t>
      </w:r>
      <w:hyperlink r:id="rId142" w:history="1">
        <w:r>
          <w:rPr>
            <w:color w:val="darkblue"/>
            <w:u w:val="single"/>
          </w:rPr>
          <w:t xml:space="preserve">103/1990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43" w:history="1">
        <w:r>
          <w:rPr>
            <w:color w:val="darkblue"/>
            <w:u w:val="single"/>
          </w:rPr>
          <w:t xml:space="preserve">§ 352</w:t>
        </w:r>
      </w:hyperlink>
      <w:r>
        <w:rPr>
          <w:sz w:val="19.200000000000003"/>
          <w:szCs w:val="19.200000000000003"/>
        </w:rPr>
        <w:t xml:space="preserve"> až 354 občanského soudního řádu č. </w:t>
      </w:r>
      <w:hyperlink r:id="rId144" w:history="1">
        <w:r>
          <w:rPr>
            <w:color w:val="darkblue"/>
            <w:u w:val="single"/>
          </w:rPr>
          <w:t xml:space="preserve">99/1963 Sb.</w:t>
        </w:r>
      </w:hyperlink>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SKUPINA 101: Výroba kovů a kovových výrobků</w:t>
            </w:r>
            <w:r>
              <w:rPr/>
              <w:t xml:space="preserve"> </w:t>
            </w:r>
          </w:p>
        </w:tc>
      </w:tr>
      <w:tr>
        <w:trPr/>
        <w:tc>
          <w:tcPr/>
          <w:p>
            <w:pPr/>
            <w:r>
              <w:rPr/>
              <w:t xml:space="preserve"> Kovářství </w:t>
            </w:r>
          </w:p>
        </w:tc>
      </w:tr>
      <w:tr>
        <w:trPr/>
        <w:tc>
          <w:tcPr/>
          <w:p>
            <w:pPr/>
            <w:r>
              <w:rPr/>
              <w:t xml:space="preserve"> Zámečnictví </w:t>
            </w:r>
          </w:p>
        </w:tc>
      </w:tr>
      <w:tr>
        <w:trPr/>
        <w:tc>
          <w:tcPr/>
          <w:p>
            <w:pPr/>
            <w:r>
              <w:rPr/>
              <w:t xml:space="preserve"> Výroba nástrojů </w:t>
            </w:r>
          </w:p>
        </w:tc>
      </w:tr>
      <w:tr>
        <w:trPr/>
        <w:tc>
          <w:tcPr/>
          <w:p>
            <w:pPr/>
            <w:r>
              <w:rPr/>
              <w:t xml:space="preserve"> Broušení a leštění kovů s výjimkou broušení nožů, nůžek a jednoduchých nástrojů </w:t>
            </w:r>
          </w:p>
        </w:tc>
      </w:tr>
      <w:tr>
        <w:trPr/>
        <w:tc>
          <w:tcPr/>
          <w:p>
            <w:pPr/>
            <w:r>
              <w:rPr/>
              <w:t xml:space="preserve"> Kovoobrábění </w:t>
            </w:r>
          </w:p>
        </w:tc>
      </w:tr>
      <w:tr>
        <w:trPr/>
        <w:tc>
          <w:tcPr/>
          <w:p>
            <w:pPr/>
            <w:r>
              <w:rPr/>
              <w:t xml:space="preserve"> Galvanizace kovů </w:t>
            </w:r>
          </w:p>
        </w:tc>
      </w:tr>
      <w:tr>
        <w:trPr/>
        <w:tc>
          <w:tcPr/>
          <w:p>
            <w:pPr/>
            <w:r>
              <w:rPr/>
              <w:t xml:space="preserve"> Slévání železných a neželezných obecných kov </w:t>
            </w:r>
          </w:p>
        </w:tc>
      </w:tr>
      <w:tr>
        <w:trPr/>
        <w:tc>
          <w:tcPr/>
          <w:p>
            <w:pPr/>
            <w:r>
              <w:rPr/>
              <w:t xml:space="preserve"> Smaltování </w:t>
            </w:r>
          </w:p>
        </w:tc>
      </w:tr>
      <w:tr>
        <w:trPr/>
        <w:tc>
          <w:tcPr/>
          <w:p>
            <w:pPr/>
            <w:r>
              <w:rPr/>
              <w:t xml:space="preserve"> </w:t>
            </w:r>
          </w:p>
        </w:tc>
      </w:tr>
      <w:tr>
        <w:trPr/>
        <w:tc>
          <w:tcPr/>
          <w:p>
            <w:pPr/>
            <w:r>
              <w:rPr/>
              <w:t xml:space="preserve"> </w:t>
            </w:r>
            <w:r>
              <w:rPr>
                <w:b/>
                <w:bCs/>
              </w:rPr>
              <w:t xml:space="preserve">SKUPINA 102: Výroba strojů a přístrojů všeobecná a pro určitá hospodářská odvětví</w:t>
            </w:r>
            <w:r>
              <w:rPr/>
              <w:t xml:space="preserve"> </w:t>
            </w:r>
          </w:p>
        </w:tc>
      </w:tr>
      <w:tr>
        <w:trPr/>
        <w:tc>
          <w:tcPr/>
          <w:p>
            <w:pPr/>
            <w:r>
              <w:rPr/>
              <w:t xml:space="preserve"> Stavba strojů s mechanickým pohonem </w:t>
            </w:r>
          </w:p>
        </w:tc>
      </w:tr>
      <w:tr>
        <w:trPr/>
        <w:tc>
          <w:tcPr/>
          <w:p>
            <w:pPr/>
            <w:r>
              <w:rPr/>
              <w:t xml:space="preserve"> </w:t>
            </w:r>
          </w:p>
        </w:tc>
      </w:tr>
      <w:tr>
        <w:trPr/>
        <w:tc>
          <w:tcPr/>
          <w:p>
            <w:pPr/>
            <w:r>
              <w:rPr/>
              <w:t xml:space="preserve"> </w:t>
            </w:r>
            <w:r>
              <w:rPr>
                <w:b/>
                <w:bCs/>
              </w:rPr>
              <w:t xml:space="preserve">SKUPINA 103: Výroba motorových a ostatních dopravních prostředků</w:t>
            </w:r>
            <w:r>
              <w:rPr/>
              <w:t xml:space="preserve"> </w:t>
            </w:r>
          </w:p>
        </w:tc>
      </w:tr>
      <w:tr>
        <w:trPr/>
        <w:tc>
          <w:tcPr/>
          <w:p>
            <w:pPr/>
            <w:r>
              <w:rPr/>
              <w:t xml:space="preserve"> Opravy motorových vozidel </w:t>
            </w:r>
          </w:p>
        </w:tc>
      </w:tr>
      <w:tr>
        <w:trPr/>
        <w:tc>
          <w:tcPr/>
          <w:p>
            <w:pPr/>
            <w:r>
              <w:rPr/>
              <w:t xml:space="preserve"> Výroba a opravy zemědělských strojů </w:t>
            </w:r>
          </w:p>
        </w:tc>
      </w:tr>
      <w:tr>
        <w:trPr/>
        <w:tc>
          <w:tcPr/>
          <w:p>
            <w:pPr/>
            <w:r>
              <w:rPr/>
              <w:t xml:space="preserve"> Opravy karosérií </w:t>
            </w:r>
          </w:p>
        </w:tc>
      </w:tr>
      <w:tr>
        <w:trPr/>
        <w:tc>
          <w:tcPr/>
          <w:p>
            <w:pPr/>
            <w:r>
              <w:rPr/>
              <w:t xml:space="preserve"> </w:t>
            </w:r>
          </w:p>
        </w:tc>
      </w:tr>
      <w:tr>
        <w:trPr/>
        <w:tc>
          <w:tcPr/>
          <w:p>
            <w:pPr/>
            <w:r>
              <w:rPr/>
              <w:t xml:space="preserve"> </w:t>
            </w:r>
            <w:r>
              <w:rPr>
                <w:b/>
                <w:bCs/>
              </w:rPr>
              <w:t xml:space="preserve">SKUPINA 104: Výroba zdravotnických výrobků, přesných a optických přístrojů a hodin</w:t>
            </w:r>
            <w:r>
              <w:rPr/>
              <w:t xml:space="preserve"> </w:t>
            </w:r>
          </w:p>
        </w:tc>
      </w:tr>
      <w:tr>
        <w:trPr/>
        <w:tc>
          <w:tcPr/>
          <w:p>
            <w:pPr/>
            <w:r>
              <w:rPr/>
              <w:t xml:space="preserve"> Výroba teploměrů </w:t>
            </w:r>
          </w:p>
        </w:tc>
      </w:tr>
      <w:tr>
        <w:trPr/>
        <w:tc>
          <w:tcPr/>
          <w:p>
            <w:pPr/>
            <w:r>
              <w:rPr/>
              <w:t xml:space="preserve"> Výroba bandáží </w:t>
            </w:r>
          </w:p>
        </w:tc>
      </w:tr>
      <w:tr>
        <w:trPr/>
        <w:tc>
          <w:tcPr/>
          <w:p>
            <w:pPr/>
            <w:r>
              <w:rPr/>
              <w:t xml:space="preserve"> Výroba ortopedické obuvi </w:t>
            </w:r>
          </w:p>
        </w:tc>
      </w:tr>
      <w:tr>
        <w:trPr/>
        <w:tc>
          <w:tcPr/>
          <w:p>
            <w:pPr/>
            <w:r>
              <w:rPr/>
              <w:t xml:space="preserve"> Jemná mechanika </w:t>
            </w:r>
          </w:p>
        </w:tc>
      </w:tr>
      <w:tr>
        <w:trPr/>
        <w:tc>
          <w:tcPr/>
          <w:p>
            <w:pPr/>
            <w:r>
              <w:rPr/>
              <w:t xml:space="preserve"> Hodinářství </w:t>
            </w:r>
          </w:p>
        </w:tc>
      </w:tr>
      <w:tr>
        <w:trPr/>
        <w:tc>
          <w:tcPr/>
          <w:p>
            <w:pPr/>
            <w:r>
              <w:rPr/>
              <w:t xml:space="preserve"> </w:t>
            </w:r>
          </w:p>
        </w:tc>
      </w:tr>
      <w:tr>
        <w:trPr/>
        <w:tc>
          <w:tcPr/>
          <w:p>
            <w:pPr/>
            <w:r>
              <w:rPr/>
              <w:t xml:space="preserve"> </w:t>
            </w:r>
            <w:r>
              <w:rPr>
                <w:b/>
                <w:bCs/>
              </w:rPr>
              <w:t xml:space="preserve">SKUPINA 106: Výroba a zpracování kameniva a zemin, keramika</w:t>
            </w:r>
            <w:r>
              <w:rPr/>
              <w:t xml:space="preserve"> </w:t>
            </w:r>
          </w:p>
        </w:tc>
      </w:tr>
      <w:tr>
        <w:trPr/>
        <w:tc>
          <w:tcPr/>
          <w:p>
            <w:pPr/>
            <w:r>
              <w:rPr/>
              <w:t xml:space="preserve"> Broušení a leptání skla </w:t>
            </w:r>
          </w:p>
        </w:tc>
      </w:tr>
      <w:tr>
        <w:trPr/>
        <w:tc>
          <w:tcPr/>
          <w:p>
            <w:pPr/>
            <w:r>
              <w:rPr/>
              <w:t xml:space="preserve"> Výroba cementového zboží a umělého kamene </w:t>
            </w:r>
          </w:p>
        </w:tc>
      </w:tr>
      <w:tr>
        <w:trPr/>
        <w:tc>
          <w:tcPr/>
          <w:p>
            <w:pPr/>
            <w:r>
              <w:rPr/>
              <w:t xml:space="preserve"> Zpracování kamene </w:t>
            </w:r>
          </w:p>
        </w:tc>
      </w:tr>
      <w:tr>
        <w:trPr/>
        <w:tc>
          <w:tcPr/>
          <w:p>
            <w:pPr/>
            <w:r>
              <w:rPr/>
              <w:t xml:space="preserve"> </w:t>
            </w:r>
          </w:p>
        </w:tc>
      </w:tr>
      <w:tr>
        <w:trPr/>
        <w:tc>
          <w:tcPr/>
          <w:p>
            <w:pPr/>
            <w:r>
              <w:rPr/>
              <w:t xml:space="preserve"> </w:t>
            </w:r>
            <w:r>
              <w:rPr>
                <w:b/>
                <w:bCs/>
              </w:rPr>
              <w:t xml:space="preserve">SKUPINA 107: Výroba chemických výrobků</w:t>
            </w:r>
            <w:r>
              <w:rPr/>
              <w:t xml:space="preserve"> </w:t>
            </w:r>
          </w:p>
        </w:tc>
      </w:tr>
      <w:tr>
        <w:trPr/>
        <w:tc>
          <w:tcPr/>
          <w:p>
            <w:pPr/>
            <w:r>
              <w:rPr/>
              <w:t xml:space="preserve"> Výroba mýdla </w:t>
            </w:r>
          </w:p>
        </w:tc>
      </w:tr>
      <w:tr>
        <w:trPr/>
        <w:tc>
          <w:tcPr/>
          <w:p>
            <w:pPr/>
            <w:r>
              <w:rPr/>
              <w:t xml:space="preserve"> Výroba kosmetických přípravků </w:t>
            </w:r>
          </w:p>
        </w:tc>
      </w:tr>
      <w:tr>
        <w:trPr/>
        <w:tc>
          <w:tcPr/>
          <w:p>
            <w:pPr/>
            <w:r>
              <w:rPr/>
              <w:t xml:space="preserve"> </w:t>
            </w:r>
          </w:p>
        </w:tc>
      </w:tr>
      <w:tr>
        <w:trPr/>
        <w:tc>
          <w:tcPr/>
          <w:p>
            <w:pPr/>
            <w:r>
              <w:rPr/>
              <w:t xml:space="preserve"> </w:t>
            </w:r>
            <w:r>
              <w:rPr>
                <w:b/>
                <w:bCs/>
              </w:rPr>
              <w:t xml:space="preserve">SKUPINA 108: Výroba potravin a nápojů</w:t>
            </w:r>
            <w:r>
              <w:rPr/>
              <w:t xml:space="preserve"> </w:t>
            </w:r>
          </w:p>
        </w:tc>
      </w:tr>
      <w:tr>
        <w:trPr/>
        <w:tc>
          <w:tcPr/>
          <w:p>
            <w:pPr/>
            <w:r>
              <w:rPr/>
              <w:t xml:space="preserve"> Řeznictví a uzenářství </w:t>
            </w:r>
          </w:p>
        </w:tc>
      </w:tr>
      <w:tr>
        <w:trPr/>
        <w:tc>
          <w:tcPr/>
          <w:p>
            <w:pPr/>
            <w:r>
              <w:rPr/>
              <w:t xml:space="preserve"> Mlynářství </w:t>
            </w:r>
          </w:p>
        </w:tc>
      </w:tr>
      <w:tr>
        <w:trPr/>
        <w:tc>
          <w:tcPr/>
          <w:p>
            <w:pPr/>
            <w:r>
              <w:rPr/>
              <w:t xml:space="preserve"> Výroba piva a sladu </w:t>
            </w:r>
          </w:p>
        </w:tc>
      </w:tr>
      <w:tr>
        <w:trPr/>
        <w:tc>
          <w:tcPr/>
          <w:p>
            <w:pPr/>
            <w:r>
              <w:rPr/>
              <w:t xml:space="preserve"> Výroba mléčných výrobků </w:t>
            </w:r>
          </w:p>
        </w:tc>
      </w:tr>
      <w:tr>
        <w:trPr/>
        <w:tc>
          <w:tcPr/>
          <w:p>
            <w:pPr/>
            <w:r>
              <w:rPr/>
              <w:t xml:space="preserve"> </w:t>
            </w:r>
          </w:p>
        </w:tc>
      </w:tr>
      <w:tr>
        <w:trPr/>
        <w:tc>
          <w:tcPr/>
          <w:p>
            <w:pPr/>
            <w:r>
              <w:rPr/>
              <w:t xml:space="preserve"> </w:t>
            </w:r>
            <w:r>
              <w:rPr>
                <w:b/>
                <w:bCs/>
              </w:rPr>
              <w:t xml:space="preserve">SKUPINA 109: Výroba textilní a oděvní</w:t>
            </w:r>
            <w:r>
              <w:rPr/>
              <w:t xml:space="preserve"> </w:t>
            </w:r>
          </w:p>
        </w:tc>
      </w:tr>
      <w:tr>
        <w:trPr/>
        <w:tc>
          <w:tcPr/>
          <w:p>
            <w:pPr/>
            <w:r>
              <w:rPr/>
              <w:t xml:space="preserve"> Barvení látek a příze </w:t>
            </w:r>
          </w:p>
        </w:tc>
      </w:tr>
      <w:tr>
        <w:trPr/>
        <w:tc>
          <w:tcPr/>
          <w:p>
            <w:pPr/>
            <w:r>
              <w:rPr/>
              <w:t xml:space="preserve"> </w:t>
            </w:r>
          </w:p>
        </w:tc>
      </w:tr>
      <w:tr>
        <w:trPr/>
        <w:tc>
          <w:tcPr/>
          <w:p>
            <w:pPr/>
            <w:r>
              <w:rPr/>
              <w:t xml:space="preserve"> </w:t>
            </w:r>
            <w:r>
              <w:rPr>
                <w:b/>
                <w:bCs/>
              </w:rPr>
              <w:t xml:space="preserve">SKUPINA 110: Výroba kůže, kožených výrobků (včetně obuvi), výroba pryžových výrobků a výrobků z plastických hmot</w:t>
            </w:r>
            <w:r>
              <w:rPr/>
              <w:t xml:space="preserve"> </w:t>
            </w:r>
          </w:p>
        </w:tc>
      </w:tr>
      <w:tr>
        <w:trPr/>
        <w:tc>
          <w:tcPr/>
          <w:p>
            <w:pPr/>
            <w:r>
              <w:rPr/>
              <w:t xml:space="preserve"> Koželužny </w:t>
            </w:r>
          </w:p>
        </w:tc>
      </w:tr>
      <w:tr>
        <w:trPr/>
        <w:tc>
          <w:tcPr/>
          <w:p>
            <w:pPr/>
            <w:r>
              <w:rPr/>
              <w:t xml:space="preserve"> Jirchárny </w:t>
            </w:r>
          </w:p>
        </w:tc>
      </w:tr>
      <w:tr>
        <w:trPr/>
        <w:tc>
          <w:tcPr/>
          <w:p>
            <w:pPr/>
            <w:r>
              <w:rPr/>
              <w:t xml:space="preserve"> Semišové činění kůže </w:t>
            </w:r>
          </w:p>
        </w:tc>
      </w:tr>
      <w:tr>
        <w:trPr/>
        <w:tc>
          <w:tcPr/>
          <w:p>
            <w:pPr/>
            <w:r>
              <w:rPr/>
              <w:t xml:space="preserve"> Barvení kůží </w:t>
            </w:r>
          </w:p>
        </w:tc>
      </w:tr>
      <w:tr>
        <w:trPr/>
        <w:tc>
          <w:tcPr/>
          <w:p>
            <w:pPr/>
            <w:r>
              <w:rPr/>
              <w:t xml:space="preserve"> Kožešnictví a barvení kožešin </w:t>
            </w:r>
          </w:p>
        </w:tc>
      </w:tr>
      <w:tr>
        <w:trPr/>
        <w:tc>
          <w:tcPr/>
          <w:p>
            <w:pPr/>
            <w:r>
              <w:rPr/>
              <w:t xml:space="preserve"> Vulkanizace </w:t>
            </w:r>
          </w:p>
        </w:tc>
      </w:tr>
      <w:tr>
        <w:trPr/>
        <w:tc>
          <w:tcPr/>
          <w:p>
            <w:pPr/>
            <w:r>
              <w:rPr/>
              <w:t xml:space="preserve"> </w:t>
            </w:r>
          </w:p>
        </w:tc>
      </w:tr>
      <w:tr>
        <w:trPr/>
        <w:tc>
          <w:tcPr/>
          <w:p>
            <w:pPr/>
            <w:r>
              <w:rPr/>
              <w:t xml:space="preserve"> </w:t>
            </w:r>
            <w:r>
              <w:rPr>
                <w:b/>
                <w:bCs/>
              </w:rPr>
              <w:t xml:space="preserve">SKUPINA 111: Výroba dřevařská, výroba nábytku, hudebních nástrojů a ostatních výrobků</w:t>
            </w:r>
            <w:r>
              <w:rPr/>
              <w:t xml:space="preserve"> </w:t>
            </w:r>
          </w:p>
        </w:tc>
      </w:tr>
      <w:tr>
        <w:trPr/>
        <w:tc>
          <w:tcPr/>
          <w:p>
            <w:pPr/>
            <w:r>
              <w:rPr/>
              <w:t xml:space="preserve"> Truhlářství </w:t>
            </w:r>
          </w:p>
        </w:tc>
      </w:tr>
      <w:tr>
        <w:trPr/>
        <w:tc>
          <w:tcPr/>
          <w:p>
            <w:pPr/>
            <w:r>
              <w:rPr/>
              <w:t xml:space="preserve"> Stavba člunů a lodí, s výjimkou nemotorových sportovních lodí </w:t>
            </w:r>
          </w:p>
        </w:tc>
      </w:tr>
      <w:tr>
        <w:trPr/>
        <w:tc>
          <w:tcPr/>
          <w:p>
            <w:pPr/>
            <w:r>
              <w:rPr/>
              <w:t xml:space="preserve"> Zlatnictví a stříbrnictví, klenotnictví a kovotepectví </w:t>
            </w:r>
          </w:p>
        </w:tc>
      </w:tr>
      <w:tr>
        <w:trPr/>
        <w:tc>
          <w:tcPr/>
          <w:p>
            <w:pPr/>
            <w:r>
              <w:rPr/>
              <w:t xml:space="preserve"> </w:t>
            </w:r>
          </w:p>
        </w:tc>
      </w:tr>
      <w:tr>
        <w:trPr/>
        <w:tc>
          <w:tcPr/>
          <w:p>
            <w:pPr/>
            <w:r>
              <w:rPr/>
              <w:t xml:space="preserve"> </w:t>
            </w:r>
            <w:r>
              <w:rPr>
                <w:b/>
                <w:bCs/>
              </w:rPr>
              <w:t xml:space="preserve">SKUPINA 112: Výroba papírenská a polygrafická</w:t>
            </w:r>
            <w:r>
              <w:rPr/>
              <w:t xml:space="preserve"> </w:t>
            </w:r>
          </w:p>
        </w:tc>
      </w:tr>
      <w:tr>
        <w:trPr/>
        <w:tc>
          <w:tcPr/>
          <w:p>
            <w:pPr/>
            <w:r>
              <w:rPr/>
              <w:t xml:space="preserve"> Knihtisk </w:t>
            </w:r>
          </w:p>
        </w:tc>
      </w:tr>
      <w:tr>
        <w:trPr/>
        <w:tc>
          <w:tcPr/>
          <w:p>
            <w:pPr/>
            <w:r>
              <w:rPr/>
              <w:t xml:space="preserve"> Kamenotisk </w:t>
            </w:r>
          </w:p>
        </w:tc>
      </w:tr>
      <w:tr>
        <w:trPr/>
        <w:tc>
          <w:tcPr/>
          <w:p>
            <w:pPr/>
            <w:r>
              <w:rPr/>
              <w:t xml:space="preserve"> Sítotisk, gumotisk, chemigrafie, stereotypie, </w:t>
            </w:r>
          </w:p>
        </w:tc>
      </w:tr>
      <w:tr>
        <w:trPr/>
        <w:tc>
          <w:tcPr/>
          <w:p>
            <w:pPr/>
            <w:r>
              <w:rPr/>
              <w:t xml:space="preserve"> galvanoplastika, ofsetový tisk </w:t>
            </w:r>
          </w:p>
        </w:tc>
      </w:tr>
      <w:tr>
        <w:trPr/>
        <w:tc>
          <w:tcPr/>
          <w:p>
            <w:pPr/>
            <w:r>
              <w:rPr/>
              <w:t xml:space="preserve"> </w:t>
            </w:r>
          </w:p>
        </w:tc>
      </w:tr>
      <w:tr>
        <w:trPr/>
        <w:tc>
          <w:tcPr/>
          <w:p>
            <w:pPr/>
            <w:r>
              <w:rPr/>
              <w:t xml:space="preserve"> </w:t>
            </w:r>
            <w:r>
              <w:rPr>
                <w:b/>
                <w:bCs/>
              </w:rPr>
              <w:t xml:space="preserve">SKUPINA 113: Stavebnictví</w:t>
            </w:r>
            <w:r>
              <w:rPr/>
              <w:t xml:space="preserve"> </w:t>
            </w:r>
          </w:p>
        </w:tc>
      </w:tr>
      <w:tr>
        <w:trPr/>
        <w:tc>
          <w:tcPr/>
          <w:p>
            <w:pPr/>
            <w:r>
              <w:rPr/>
              <w:t xml:space="preserve"> Zednictví </w:t>
            </w:r>
          </w:p>
        </w:tc>
      </w:tr>
      <w:tr>
        <w:trPr/>
        <w:tc>
          <w:tcPr/>
          <w:p>
            <w:pPr/>
            <w:r>
              <w:rPr/>
              <w:t xml:space="preserve"> Tesařství </w:t>
            </w:r>
          </w:p>
        </w:tc>
      </w:tr>
      <w:tr>
        <w:trPr/>
        <w:tc>
          <w:tcPr/>
          <w:p>
            <w:pPr/>
            <w:r>
              <w:rPr/>
              <w:t xml:space="preserve"> Obkladačské práce </w:t>
            </w:r>
          </w:p>
        </w:tc>
      </w:tr>
      <w:tr>
        <w:trPr/>
        <w:tc>
          <w:tcPr/>
          <w:p>
            <w:pPr/>
            <w:r>
              <w:rPr/>
              <w:t xml:space="preserve"> Pokrývačství </w:t>
            </w:r>
          </w:p>
        </w:tc>
      </w:tr>
      <w:tr>
        <w:trPr/>
        <w:tc>
          <w:tcPr/>
          <w:p>
            <w:pPr/>
            <w:r>
              <w:rPr/>
              <w:t xml:space="preserve"> Klempířství </w:t>
            </w:r>
          </w:p>
        </w:tc>
      </w:tr>
      <w:tr>
        <w:trPr/>
        <w:tc>
          <w:tcPr/>
          <w:p>
            <w:pPr/>
            <w:r>
              <w:rPr/>
              <w:t xml:space="preserve"> Provádění tepelných a hlukových isolací </w:t>
            </w:r>
          </w:p>
        </w:tc>
      </w:tr>
      <w:tr>
        <w:trPr/>
        <w:tc>
          <w:tcPr/>
          <w:p>
            <w:pPr/>
            <w:r>
              <w:rPr/>
              <w:t xml:space="preserve"> Pozlacovačství </w:t>
            </w:r>
          </w:p>
        </w:tc>
      </w:tr>
      <w:tr>
        <w:trPr/>
        <w:tc>
          <w:tcPr/>
          <w:p>
            <w:pPr/>
            <w:r>
              <w:rPr/>
              <w:t xml:space="preserve"> Štukatérství </w:t>
            </w:r>
          </w:p>
        </w:tc>
      </w:tr>
      <w:tr>
        <w:trPr/>
        <w:tc>
          <w:tcPr/>
          <w:p>
            <w:pPr/>
            <w:r>
              <w:rPr/>
              <w:t xml:space="preserve"> Podlahářství (kladení podlahovin) </w:t>
            </w:r>
          </w:p>
        </w:tc>
      </w:tr>
      <w:tr>
        <w:trPr/>
        <w:tc>
          <w:tcPr/>
          <w:p>
            <w:pPr/>
            <w:r>
              <w:rPr/>
              <w:t xml:space="preserve"> Vodoinstalatérství </w:t>
            </w:r>
          </w:p>
        </w:tc>
      </w:tr>
      <w:tr>
        <w:trPr/>
        <w:tc>
          <w:tcPr/>
          <w:p>
            <w:pPr/>
            <w:r>
              <w:rPr/>
              <w:t xml:space="preserve"> Čištění fasád a pomníků </w:t>
            </w:r>
          </w:p>
        </w:tc>
      </w:tr>
      <w:tr>
        <w:trPr/>
        <w:tc>
          <w:tcPr/>
          <w:p>
            <w:pPr/>
            <w:r>
              <w:rPr/>
              <w:t xml:space="preserve"> </w:t>
            </w:r>
          </w:p>
        </w:tc>
      </w:tr>
      <w:tr>
        <w:trPr/>
        <w:tc>
          <w:tcPr/>
          <w:p>
            <w:pPr/>
            <w:r>
              <w:rPr/>
              <w:t xml:space="preserve"> </w:t>
            </w:r>
            <w:r>
              <w:rPr>
                <w:b/>
                <w:bCs/>
              </w:rPr>
              <w:t xml:space="preserve">SKUPINA 114: Ostatní</w:t>
            </w:r>
            <w:r>
              <w:rPr/>
              <w:t xml:space="preserve"> </w:t>
            </w:r>
          </w:p>
        </w:tc>
      </w:tr>
      <w:tr>
        <w:trPr/>
        <w:tc>
          <w:tcPr/>
          <w:p>
            <w:pPr/>
            <w:r>
              <w:rPr/>
              <w:t xml:space="preserve"> Oční optika - praxe 5 let (§ 21 odst. 1) </w:t>
            </w:r>
          </w:p>
        </w:tc>
      </w:tr>
      <w:tr>
        <w:trPr/>
        <w:tc>
          <w:tcPr/>
          <w:p>
            <w:pPr/>
            <w:r>
              <w:rPr/>
              <w:t xml:space="preserve"> Holičství </w:t>
            </w:r>
          </w:p>
        </w:tc>
      </w:tr>
      <w:tr>
        <w:trPr/>
        <w:tc>
          <w:tcPr/>
          <w:p>
            <w:pPr/>
            <w:r>
              <w:rPr/>
              <w:t xml:space="preserve"> Kadeřnictví </w:t>
            </w:r>
          </w:p>
        </w:tc>
      </w:tr>
      <w:tr>
        <w:trPr/>
        <w:tc>
          <w:tcPr/>
          <w:p>
            <w:pPr/>
            <w:r>
              <w:rPr/>
              <w:t xml:space="preserve"> Kosmetické služby </w:t>
            </w:r>
          </w:p>
        </w:tc>
      </w:tr>
      <w:tr>
        <w:trPr/>
        <w:tc>
          <w:tcPr/>
          <w:p>
            <w:pPr/>
            <w:r>
              <w:rPr/>
              <w:t xml:space="preserve"> Pedikúra </w:t>
            </w:r>
          </w:p>
        </w:tc>
      </w:tr>
      <w:tr>
        <w:trPr/>
        <w:tc>
          <w:tcPr/>
          <w:p>
            <w:pPr/>
            <w:r>
              <w:rPr/>
              <w:t xml:space="preserve"> Čistění textilu </w:t>
            </w:r>
          </w:p>
        </w:tc>
      </w:tr>
      <w:tr>
        <w:trPr/>
        <w:tc>
          <w:tcPr/>
          <w:p>
            <w:pPr/>
            <w:r>
              <w:rPr/>
              <w:t xml:space="preserve"> Drogistická živnost </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 Výroba kovů a kovových výrobků</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Slévání drahých kovů</w:t>
            </w:r>
          </w:p>
        </w:tc>
        <w:tc>
          <w:tcPr/>
          <w:p>
            <w:pPr/>
            <w:r>
              <w:rPr/>
              <w:t xml:space="preserve">Odborná způsobilost podle § 21 a 22 živnostenského zákona a splnění dalších podmínek podle předpisů o státní službě pro drahé kovy</w:t>
            </w:r>
          </w:p>
        </w:tc>
        <w:tc>
          <w:tcPr/>
          <w:p>
            <w:pPr/>
            <w:r>
              <w:rPr/>
              <w:t xml:space="preserve">§ 37 vyhl. č. </w:t>
            </w:r>
            <w:hyperlink r:id="rId145" w:history="1">
              <w:r>
                <w:rPr>
                  <w:color w:val="darkblue"/>
                  <w:u w:val="single"/>
                </w:rPr>
                <w:t xml:space="preserve">93/1962 Sb.</w:t>
              </w:r>
            </w:hyperlink>
            <w:r>
              <w:rPr/>
              <w:t xml:space="preserve">, o státní službě pro drahé kovy</w:t>
            </w: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montáž, opravy a rekonstrukce a periodické zkoušky vyhrazených tlakových zařízení /*/</w:t>
            </w:r>
          </w:p>
        </w:tc>
        <w:tc>
          <w:tcPr/>
          <w:p>
            <w:pPr/>
            <w:r>
              <w:rPr/>
              <w:t xml:space="preserve">Oprávnění (§ 4 vyhl. č. </w:t>
            </w:r>
            <w:hyperlink r:id="rId146" w:history="1">
              <w:r>
                <w:rPr>
                  <w:color w:val="darkblue"/>
                  <w:u w:val="single"/>
                </w:rPr>
                <w:t xml:space="preserve">18/1979 Sb.</w:t>
              </w:r>
            </w:hyperlink>
            <w:r>
              <w:rPr/>
              <w:t xml:space="preserve">, ve znění vyhl. č. </w:t>
            </w:r>
            <w:hyperlink r:id="rId147" w:history="1">
              <w:r>
                <w:rPr>
                  <w:color w:val="darkblue"/>
                  <w:u w:val="single"/>
                </w:rPr>
                <w:t xml:space="preserve">97/1982 Sb.</w:t>
              </w:r>
            </w:hyperlink>
            <w:r>
              <w:rPr/>
              <w:t xml:space="preserve"> a vyhl. č. </w:t>
            </w:r>
            <w:hyperlink r:id="rId148" w:history="1">
              <w:r>
                <w:rPr>
                  <w:color w:val="darkblue"/>
                  <w:u w:val="single"/>
                </w:rPr>
                <w:t xml:space="preserve">551/1990 Sb.</w:t>
              </w:r>
            </w:hyperlink>
            <w:r>
              <w:rPr/>
              <w:t xml:space="preserve">, a § 4 vyhl. č. </w:t>
            </w:r>
            <w:hyperlink r:id="rId149" w:history="1">
              <w:r>
                <w:rPr>
                  <w:color w:val="darkblue"/>
                  <w:u w:val="single"/>
                </w:rPr>
                <w:t xml:space="preserve">23/1979 Sb.</w:t>
              </w:r>
            </w:hyperlink>
            <w:r>
              <w:rPr/>
              <w:t xml:space="preserve">, ve znění vyhl. č. 84/1982 Sb. a vyhl. č. </w:t>
            </w:r>
            <w:hyperlink r:id="rId150" w:history="1">
              <w:r>
                <w:rPr>
                  <w:color w:val="darkblue"/>
                  <w:u w:val="single"/>
                </w:rPr>
                <w:t xml:space="preserve">485/1990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 (s působností pro ČR ve znění zákona ČNR č. </w:t>
            </w:r>
            <w:hyperlink r:id="rId120" w:history="1">
              <w:r>
                <w:rPr>
                  <w:color w:val="darkblue"/>
                  <w:u w:val="single"/>
                </w:rPr>
                <w:t xml:space="preserve">575/1990 Sb.</w:t>
              </w:r>
            </w:hyperlink>
            <w:r>
              <w:rPr/>
              <w:t xml:space="preserve">); § 2 vyhl. č. </w:t>
            </w:r>
            <w:hyperlink r:id="rId146" w:history="1">
              <w:r>
                <w:rPr>
                  <w:color w:val="darkblue"/>
                  <w:u w:val="single"/>
                </w:rPr>
                <w:t xml:space="preserve">18/1979 Sb.</w:t>
              </w:r>
            </w:hyperlink>
            <w:r>
              <w:rPr/>
              <w:t xml:space="preserve">, kterou se určují vyhrazená tlaková zařízení a stanoví některé podmínky k zajištění jejich bezpečnosti, ve znění vyhl. č. </w:t>
            </w:r>
            <w:hyperlink r:id="rId147" w:history="1">
              <w:r>
                <w:rPr>
                  <w:color w:val="darkblue"/>
                  <w:u w:val="single"/>
                </w:rPr>
                <w:t xml:space="preserve">97/1982 Sb.</w:t>
              </w:r>
            </w:hyperlink>
            <w:r>
              <w:rPr/>
              <w:t xml:space="preserve"> a vyhl. č. </w:t>
            </w:r>
            <w:hyperlink r:id="rId148" w:history="1">
              <w:r>
                <w:rPr>
                  <w:color w:val="darkblue"/>
                  <w:u w:val="single"/>
                </w:rPr>
                <w:t xml:space="preserve">551/1990 Sb.</w:t>
              </w:r>
            </w:hyperlink>
            <w:r>
              <w:rPr/>
              <w:t xml:space="preserve">, § 2 vyhl. č. </w:t>
            </w:r>
            <w:hyperlink r:id="rId149" w:history="1">
              <w:r>
                <w:rPr>
                  <w:color w:val="darkblue"/>
                  <w:u w:val="single"/>
                </w:rPr>
                <w:t xml:space="preserve">23/1979 Sb.</w:t>
              </w:r>
            </w:hyperlink>
            <w:r>
              <w:rPr/>
              <w:t xml:space="preserve">, kterou se určují vyhrazená tlaková zařízení a stanoví některé podmínky k zajištění jejich bezpečnosti, ve znění vyhl. č. </w:t>
            </w:r>
            <w:hyperlink r:id="rId151" w:history="1">
              <w:r>
                <w:rPr>
                  <w:color w:val="darkblue"/>
                  <w:u w:val="single"/>
                </w:rPr>
                <w:t xml:space="preserve">84/1982 Sb.</w:t>
              </w:r>
            </w:hyperlink>
            <w:r>
              <w:rPr/>
              <w:t xml:space="preserve"> a vyhl. č. </w:t>
            </w:r>
            <w:hyperlink r:id="rId150" w:history="1">
              <w:r>
                <w:rPr>
                  <w:color w:val="darkblue"/>
                  <w:u w:val="single"/>
                </w:rPr>
                <w:t xml:space="preserve">485/1990 Sb.</w:t>
              </w:r>
            </w:hyperlink>
          </w:p>
        </w:tc>
      </w:tr>
      <w:tr>
        <w:trPr/>
        <w:tc>
          <w:tcPr/>
          <w:p>
            <w:pPr/>
            <w:r>
              <w:rPr/>
              <w:t xml:space="preserve">Revize a zkoušky provozovaných kotlů a tlakových nádob /*/</w:t>
            </w:r>
          </w:p>
        </w:tc>
        <w:tc>
          <w:tcPr/>
          <w:p>
            <w:pPr/>
            <w:r>
              <w:rPr/>
              <w:t xml:space="preserve">Osvědčení (§ 8 vyhl. č. </w:t>
            </w:r>
            <w:hyperlink r:id="rId146" w:history="1">
              <w:r>
                <w:rPr>
                  <w:color w:val="darkblue"/>
                  <w:u w:val="single"/>
                </w:rPr>
                <w:t xml:space="preserve">18/1979 Sb.</w:t>
              </w:r>
            </w:hyperlink>
            <w:r>
              <w:rPr/>
              <w:t xml:space="preserve">, ve znění vyhl. č. </w:t>
            </w:r>
            <w:hyperlink r:id="rId148" w:history="1">
              <w:r>
                <w:rPr>
                  <w:color w:val="darkblue"/>
                  <w:u w:val="single"/>
                </w:rPr>
                <w:t xml:space="preserve">551/1990 Sb.</w:t>
              </w:r>
            </w:hyperlink>
            <w:r>
              <w:rPr/>
              <w:t xml:space="preserve">, a § 8 vyhl. č. </w:t>
            </w:r>
            <w:hyperlink r:id="rId149" w:history="1">
              <w:r>
                <w:rPr>
                  <w:color w:val="darkblue"/>
                  <w:u w:val="single"/>
                </w:rPr>
                <w:t xml:space="preserve">23/1979 Sb.</w:t>
              </w:r>
            </w:hyperlink>
            <w:r>
              <w:rPr/>
              <w:t xml:space="preserve">, ve znění vyhl. č. </w:t>
            </w:r>
            <w:hyperlink r:id="rId150" w:history="1">
              <w:r>
                <w:rPr>
                  <w:color w:val="darkblue"/>
                  <w:u w:val="single"/>
                </w:rPr>
                <w:t xml:space="preserve">485/1990 Sb.</w:t>
              </w:r>
            </w:hyperlink>
            <w:r>
              <w:rPr/>
              <w:t xml:space="preserve">)</w:t>
            </w:r>
          </w:p>
        </w:tc>
        <w:tc>
          <w:tcPr/>
          <w:p>
            <w:pPr/>
            <w:r>
              <w:rPr/>
              <w:t xml:space="preserve">*) § 7 vyhl. č. </w:t>
            </w:r>
            <w:hyperlink r:id="rId146" w:history="1">
              <w:r>
                <w:rPr>
                  <w:color w:val="darkblue"/>
                  <w:u w:val="single"/>
                </w:rPr>
                <w:t xml:space="preserve">18/1979 Sb.</w:t>
              </w:r>
            </w:hyperlink>
            <w:r>
              <w:rPr/>
              <w:t xml:space="preserve">, ve znění vyhl. č. 551/1990 Sb., § 7 vyhl. č. </w:t>
            </w:r>
            <w:hyperlink r:id="rId149" w:history="1">
              <w:r>
                <w:rPr>
                  <w:color w:val="darkblue"/>
                  <w:u w:val="single"/>
                </w:rPr>
                <w:t xml:space="preserve">23/1979 Sb.</w:t>
              </w:r>
            </w:hyperlink>
            <w:r>
              <w:rPr/>
              <w:t xml:space="preserve">, ve znění vyhl. č. </w:t>
            </w:r>
            <w:hyperlink r:id="rId150" w:history="1">
              <w:r>
                <w:rPr>
                  <w:color w:val="darkblue"/>
                  <w:u w:val="single"/>
                </w:rPr>
                <w:t xml:space="preserve">485/1990 Sb.</w:t>
              </w:r>
            </w:hyperlink>
          </w:p>
        </w:tc>
      </w:tr>
      <w:tr>
        <w:trPr/>
        <w:tc>
          <w:tcPr/>
          <w:p>
            <w:pPr/>
            <w:r>
              <w:rPr/>
              <w:t xml:space="preserve">Výroba, montáž, generální opravy a rekonstrukce a provádění revizních zkoušek vyhrazených zdvihacích zařízení /*/</w:t>
            </w:r>
          </w:p>
        </w:tc>
        <w:tc>
          <w:tcPr/>
          <w:p>
            <w:pPr/>
            <w:r>
              <w:rPr/>
              <w:t xml:space="preserve">Oprávnění (§ 3 vyhl. č. </w:t>
            </w:r>
            <w:hyperlink r:id="rId152" w:history="1">
              <w:r>
                <w:rPr>
                  <w:color w:val="darkblue"/>
                  <w:u w:val="single"/>
                </w:rPr>
                <w:t xml:space="preserve">19/1979 Sb.</w:t>
              </w:r>
            </w:hyperlink>
            <w:r>
              <w:rPr/>
              <w:t xml:space="preserve">, ve znění vyhl. č. </w:t>
            </w:r>
            <w:hyperlink r:id="rId153" w:history="1">
              <w:r>
                <w:rPr>
                  <w:color w:val="darkblue"/>
                  <w:u w:val="single"/>
                </w:rPr>
                <w:t xml:space="preserve">552/1990 Sb.</w:t>
              </w:r>
            </w:hyperlink>
            <w:r>
              <w:rPr/>
              <w:t xml:space="preserve">, § 3 vyhl. č. </w:t>
            </w:r>
            <w:hyperlink r:id="rId154" w:history="1">
              <w:r>
                <w:rPr>
                  <w:color w:val="darkblue"/>
                  <w:u w:val="single"/>
                </w:rPr>
                <w:t xml:space="preserve">24/1979 Sb.</w:t>
              </w:r>
            </w:hyperlink>
            <w:r>
              <w:rPr/>
              <w:t xml:space="preserve">, ve znění vyhl. č. </w:t>
            </w:r>
            <w:hyperlink r:id="rId155" w:history="1">
              <w:r>
                <w:rPr>
                  <w:color w:val="darkblue"/>
                  <w:u w:val="single"/>
                </w:rPr>
                <w:t xml:space="preserve">486/1990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 a § 2 vyhl. č. </w:t>
            </w:r>
            <w:hyperlink r:id="rId152" w:history="1">
              <w:r>
                <w:rPr>
                  <w:color w:val="darkblue"/>
                  <w:u w:val="single"/>
                </w:rPr>
                <w:t xml:space="preserve">19/1979 Sb.</w:t>
              </w:r>
            </w:hyperlink>
            <w:r>
              <w:rPr/>
              <w:t xml:space="preserve">, kterou se určují vyhrazená zdvihací zařízení a stanoví některé podmínky k zajištění jejich bezpečnosti, ve znění vyhl. č. </w:t>
            </w:r>
            <w:hyperlink r:id="rId153" w:history="1">
              <w:r>
                <w:rPr>
                  <w:color w:val="darkblue"/>
                  <w:u w:val="single"/>
                </w:rPr>
                <w:t xml:space="preserve">552/1990 Sb.</w:t>
              </w:r>
            </w:hyperlink>
            <w:r>
              <w:rPr/>
              <w:t xml:space="preserve">, § 2 vyhl. č. </w:t>
            </w:r>
            <w:hyperlink r:id="rId154" w:history="1">
              <w:r>
                <w:rPr>
                  <w:color w:val="darkblue"/>
                  <w:u w:val="single"/>
                </w:rPr>
                <w:t xml:space="preserve">24/1979 Sb.</w:t>
              </w:r>
            </w:hyperlink>
            <w:r>
              <w:rPr/>
              <w:t xml:space="preserve">, kterou se určují vyhrazená zdvihací zařízení a stanoví některé podmínky k zajištění jejich bezpečnosti, ve znění vyhl. č. </w:t>
            </w:r>
            <w:hyperlink r:id="rId155" w:history="1">
              <w:r>
                <w:rPr>
                  <w:color w:val="darkblue"/>
                  <w:u w:val="single"/>
                </w:rPr>
                <w:t xml:space="preserve">486/1990 Sb.</w:t>
              </w:r>
            </w:hyperlink>
          </w:p>
        </w:tc>
      </w:tr>
      <w:tr>
        <w:trPr/>
        <w:tc>
          <w:tcPr/>
          <w:p>
            <w:pPr/>
            <w:r>
              <w:rPr/>
              <w:t xml:space="preserve">Revizní zkoušky provozní způsobilosti zdvihacího zařízení /*/</w:t>
            </w:r>
          </w:p>
        </w:tc>
        <w:tc>
          <w:tcPr/>
          <w:p>
            <w:pPr/>
            <w:r>
              <w:rPr/>
              <w:t xml:space="preserve">Osvědčení (§ 8 vyhl. č. </w:t>
            </w:r>
            <w:hyperlink r:id="rId152" w:history="1">
              <w:r>
                <w:rPr>
                  <w:color w:val="darkblue"/>
                  <w:u w:val="single"/>
                </w:rPr>
                <w:t xml:space="preserve">19/1979 Sb.</w:t>
              </w:r>
            </w:hyperlink>
            <w:r>
              <w:rPr/>
              <w:t xml:space="preserve">, ve znění vyhl. č. </w:t>
            </w:r>
            <w:hyperlink r:id="rId153" w:history="1">
              <w:r>
                <w:rPr>
                  <w:color w:val="darkblue"/>
                  <w:u w:val="single"/>
                </w:rPr>
                <w:t xml:space="preserve">552/1990 Sb.</w:t>
              </w:r>
            </w:hyperlink>
            <w:r>
              <w:rPr/>
              <w:t xml:space="preserve">, § 8 vyhl. č. </w:t>
            </w:r>
            <w:hyperlink r:id="rId154" w:history="1">
              <w:r>
                <w:rPr>
                  <w:color w:val="darkblue"/>
                  <w:u w:val="single"/>
                </w:rPr>
                <w:t xml:space="preserve">24/1979 Sb.</w:t>
              </w:r>
            </w:hyperlink>
            <w:r>
              <w:rPr/>
              <w:t xml:space="preserve">, ve znění vyhl. č. </w:t>
            </w:r>
            <w:hyperlink r:id="rId155" w:history="1">
              <w:r>
                <w:rPr>
                  <w:color w:val="darkblue"/>
                  <w:u w:val="single"/>
                </w:rPr>
                <w:t xml:space="preserve">486/1990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w:t>
            </w:r>
          </w:p>
        </w:tc>
      </w:tr>
      <w:tr>
        <w:trPr/>
        <w:tc>
          <w:tcPr/>
          <w:p>
            <w:pPr/>
            <w:r>
              <w:rPr/>
              <w:t xml:space="preserve">Montáž, opravy a revize vyhrazených plynových zařízení /*/, plnění tlakových nádob na plyny</w:t>
            </w:r>
          </w:p>
        </w:tc>
        <w:tc>
          <w:tcPr/>
          <w:p>
            <w:pPr/>
            <w:r>
              <w:rPr/>
              <w:t xml:space="preserve">Oprávnění (§ 3 vyhl. č. </w:t>
            </w:r>
            <w:hyperlink r:id="rId156" w:history="1">
              <w:r>
                <w:rPr>
                  <w:color w:val="darkblue"/>
                  <w:u w:val="single"/>
                </w:rPr>
                <w:t xml:space="preserve">21/1979 Sb.</w:t>
              </w:r>
            </w:hyperlink>
            <w:r>
              <w:rPr/>
              <w:t xml:space="preserve">, ve znění vyhl. č. </w:t>
            </w:r>
            <w:hyperlink r:id="rId157" w:history="1">
              <w:r>
                <w:rPr>
                  <w:color w:val="darkblue"/>
                  <w:u w:val="single"/>
                </w:rPr>
                <w:t xml:space="preserve">554/1990 Sb.</w:t>
              </w:r>
            </w:hyperlink>
            <w:r>
              <w:rPr/>
              <w:t xml:space="preserve">, § 3 vyhl. č. </w:t>
            </w:r>
            <w:hyperlink r:id="rId158" w:history="1">
              <w:r>
                <w:rPr>
                  <w:color w:val="darkblue"/>
                  <w:u w:val="single"/>
                </w:rPr>
                <w:t xml:space="preserve">26/1979 Sb.</w:t>
              </w:r>
            </w:hyperlink>
            <w:r>
              <w:rPr/>
              <w:t xml:space="preserve">, ve znění vyhl. č </w:t>
            </w:r>
            <w:hyperlink r:id="rId159" w:history="1">
              <w:r>
                <w:rPr>
                  <w:color w:val="darkblue"/>
                  <w:u w:val="single"/>
                </w:rPr>
                <w:t xml:space="preserve">488/1990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 a § 2 vyhl. č. </w:t>
            </w:r>
            <w:hyperlink r:id="rId156" w:history="1">
              <w:r>
                <w:rPr>
                  <w:color w:val="darkblue"/>
                  <w:u w:val="single"/>
                </w:rPr>
                <w:t xml:space="preserve">21/1979 Sb.</w:t>
              </w:r>
            </w:hyperlink>
            <w:r>
              <w:rPr/>
              <w:t xml:space="preserve">, kterou se určují vyhrazená plynová zařízení a stanoví některé podmínky k zajištění jejich bezpečnosti, ve znění vyhl. č. </w:t>
            </w:r>
            <w:hyperlink r:id="rId157" w:history="1">
              <w:r>
                <w:rPr>
                  <w:color w:val="darkblue"/>
                  <w:u w:val="single"/>
                </w:rPr>
                <w:t xml:space="preserve">554/1990 Sb.</w:t>
              </w:r>
            </w:hyperlink>
            <w:r>
              <w:rPr/>
              <w:t xml:space="preserve">, § 2 vyhl. č. </w:t>
            </w:r>
            <w:hyperlink r:id="rId158" w:history="1">
              <w:r>
                <w:rPr>
                  <w:color w:val="darkblue"/>
                  <w:u w:val="single"/>
                </w:rPr>
                <w:t xml:space="preserve">26/1979 Sb.</w:t>
              </w:r>
            </w:hyperlink>
            <w:r>
              <w:rPr/>
              <w:t xml:space="preserve">, kterou se určují vyhrazená plynová zařízení a stanoví některé podmínky k zajištění jejich bezpečnosti, ve znění vyhl. č. </w:t>
            </w:r>
            <w:hyperlink r:id="rId159" w:history="1">
              <w:r>
                <w:rPr>
                  <w:color w:val="darkblue"/>
                  <w:u w:val="single"/>
                </w:rPr>
                <w:t xml:space="preserve">488/1990 Sb.</w:t>
              </w:r>
            </w:hyperlink>
          </w:p>
        </w:tc>
      </w:tr>
      <w:tr>
        <w:trPr/>
        <w:tc>
          <w:tcPr/>
          <w:p>
            <w:pPr/>
            <w:r>
              <w:rPr/>
              <w:t xml:space="preserve">Revize a zkoušky vyhrazených plynových zařízení /*/</w:t>
            </w:r>
          </w:p>
        </w:tc>
        <w:tc>
          <w:tcPr/>
          <w:p>
            <w:pPr/>
            <w:r>
              <w:rPr/>
              <w:t xml:space="preserve">Osvědčení (§ 4 vyhl. č. </w:t>
            </w:r>
            <w:hyperlink r:id="rId156" w:history="1">
              <w:r>
                <w:rPr>
                  <w:color w:val="darkblue"/>
                  <w:u w:val="single"/>
                </w:rPr>
                <w:t xml:space="preserve">21/1979 Sb.</w:t>
              </w:r>
            </w:hyperlink>
            <w:r>
              <w:rPr/>
              <w:t xml:space="preserve">, ve znění vyhl. č. </w:t>
            </w:r>
            <w:hyperlink r:id="rId157" w:history="1">
              <w:r>
                <w:rPr>
                  <w:color w:val="darkblue"/>
                  <w:u w:val="single"/>
                </w:rPr>
                <w:t xml:space="preserve">554/1990 Sb.</w:t>
              </w:r>
            </w:hyperlink>
            <w:r>
              <w:rPr/>
              <w:t xml:space="preserve">, § 4 vyhl. č. </w:t>
            </w:r>
            <w:hyperlink r:id="rId158" w:history="1">
              <w:r>
                <w:rPr>
                  <w:color w:val="darkblue"/>
                  <w:u w:val="single"/>
                </w:rPr>
                <w:t xml:space="preserve">26/1979 Sb.</w:t>
              </w:r>
            </w:hyperlink>
            <w:r>
              <w:rPr/>
              <w:t xml:space="preserve">, ve znění vyhl. č. </w:t>
            </w:r>
            <w:hyperlink r:id="rId159" w:history="1">
              <w:r>
                <w:rPr>
                  <w:color w:val="darkblue"/>
                  <w:u w:val="single"/>
                </w:rPr>
                <w:t xml:space="preserve">488/1990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w:t>
            </w:r>
          </w:p>
        </w:tc>
      </w:tr>
      <w:tr>
        <w:trPr/>
        <w:tc>
          <w:tcPr/>
          <w:p>
            <w:pPr/>
          </w:p>
        </w:tc>
        <w:tc>
          <w:tcPr/>
          <w:p>
            <w:pPr/>
          </w:p>
        </w:tc>
        <w:tc>
          <w:tcPr/>
          <w:p>
            <w:pPr/>
          </w:p>
        </w:tc>
      </w:tr>
      <w:tr>
        <w:trPr/>
        <w:tc>
          <w:tcPr>
            <w:gridSpan w:val="3"/>
          </w:tcPr>
          <w:p>
            <w:pPr/>
            <w:r>
              <w:rPr>
                <w:b/>
                <w:bCs/>
              </w:rPr>
              <w:t xml:space="preserve">SKUPINA 203: Výroba motorových a ostatních dopravních prostředků</w:t>
            </w:r>
          </w:p>
        </w:tc>
      </w:tr>
      <w:tr>
        <w:trPr/>
        <w:tc>
          <w:tcPr/>
          <w:p>
            <w:pPr/>
            <w:r>
              <w:rPr/>
              <w:t xml:space="preserve">1</w:t>
            </w:r>
          </w:p>
        </w:tc>
        <w:tc>
          <w:tcPr/>
          <w:p>
            <w:pPr/>
            <w:r>
              <w:rPr/>
              <w:t xml:space="preserve">2</w:t>
            </w:r>
          </w:p>
        </w:tc>
        <w:tc>
          <w:tcPr/>
          <w:p>
            <w:pPr/>
            <w:r>
              <w:rPr/>
              <w:t xml:space="preserve">3</w:t>
            </w:r>
          </w:p>
        </w:tc>
      </w:tr>
      <w:tr>
        <w:trPr/>
        <w:tc>
          <w:tcPr/>
          <w:p>
            <w:pPr/>
            <w:r>
              <w:rPr/>
              <w:t xml:space="preserve">Výroba, instalace, opravy a výstroje elektrických trakčních vozidel</w:t>
            </w:r>
          </w:p>
        </w:tc>
        <w:tc>
          <w:tcPr/>
          <w:p>
            <w:pPr/>
            <w:r>
              <w:rPr/>
              <w:t xml:space="preserve">Odborná způsobilost podle § 21, 22 živnostenského zákona a zkouška odborné způsobilosti v elektrotechnice /*/</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vyhl.č. </w:t>
            </w:r>
            <w:hyperlink r:id="rId163" w:history="1">
              <w:r>
                <w:rPr>
                  <w:color w:val="darkblue"/>
                  <w:u w:val="single"/>
                </w:rPr>
                <w:t xml:space="preserve">83/1982 Sb.</w:t>
              </w:r>
            </w:hyperlink>
          </w:p>
        </w:tc>
      </w:tr>
      <w:tr>
        <w:trPr/>
        <w:tc>
          <w:tcPr/>
          <w:p>
            <w:pPr/>
            <w:r>
              <w:rPr/>
              <w:t xml:space="preserve">Výroba, montáž, opravy a rekonstrukce určených technických dopravních zařízení (tlaková, plynová, elektrická a zdvihací) /*/ a lanových drah</w:t>
            </w:r>
          </w:p>
        </w:tc>
        <w:tc>
          <w:tcPr/>
          <w:p>
            <w:pPr/>
            <w:r>
              <w:rPr/>
              <w:t xml:space="preserve">Potvrzení (§ 20 odst. 3 písm. b) zákona č. </w:t>
            </w:r>
            <w:hyperlink r:id="rId164" w:history="1">
              <w:r>
                <w:rPr>
                  <w:color w:val="darkblue"/>
                  <w:u w:val="single"/>
                </w:rPr>
                <w:t xml:space="preserve">51/1964 Sb.</w:t>
              </w:r>
            </w:hyperlink>
            <w:r>
              <w:rPr/>
              <w:t xml:space="preserve">, o dráhách, ve znění zák. č. </w:t>
            </w:r>
            <w:hyperlink r:id="rId165" w:history="1">
              <w:r>
                <w:rPr>
                  <w:color w:val="darkblue"/>
                  <w:u w:val="single"/>
                </w:rPr>
                <w:t xml:space="preserve">104/1974 Sb.</w:t>
              </w:r>
            </w:hyperlink>
            <w:r>
              <w:rPr/>
              <w:t xml:space="preserve">)</w:t>
            </w:r>
          </w:p>
        </w:tc>
        <w:tc>
          <w:tcPr/>
          <w:p>
            <w:pPr/>
            <w:r>
              <w:rPr/>
              <w:t xml:space="preserve">*) § 1 vyhl. č. </w:t>
            </w:r>
            <w:hyperlink r:id="rId166" w:history="1">
              <w:r>
                <w:rPr>
                  <w:color w:val="darkblue"/>
                  <w:u w:val="single"/>
                </w:rPr>
                <w:t xml:space="preserve">61/1982 Sb.</w:t>
              </w:r>
            </w:hyperlink>
            <w:r>
              <w:rPr/>
              <w:t xml:space="preserve">, o určených technických zařízeních</w:t>
            </w:r>
          </w:p>
        </w:tc>
      </w:tr>
      <w:tr>
        <w:trPr/>
        <w:tc>
          <w:tcPr/>
          <w:p>
            <w:pPr/>
            <w:r>
              <w:rPr/>
              <w:t xml:space="preserve">Opravy kontejnerů ISO řady 1</w:t>
            </w:r>
          </w:p>
        </w:tc>
        <w:tc>
          <w:tcPr/>
          <w:p>
            <w:pPr/>
            <w:r>
              <w:rPr/>
              <w:t xml:space="preserve">Potvrzení (§ 4 odst. 4 písm. a) vyhl. č. </w:t>
            </w:r>
            <w:hyperlink r:id="rId167" w:history="1">
              <w:r>
                <w:rPr>
                  <w:color w:val="darkblue"/>
                  <w:u w:val="single"/>
                </w:rPr>
                <w:t xml:space="preserve">72/1984 Sb.</w:t>
              </w:r>
            </w:hyperlink>
            <w:r>
              <w:rPr/>
              <w:t xml:space="preserve">, o podmínkách způsobilosti kontejnerů ISO řady 1 k bezpečnému a plynulému provozu)</w:t>
            </w:r>
          </w:p>
        </w:tc>
        <w:tc>
          <w:tcPr/>
          <w:p>
            <w:pPr/>
          </w:p>
        </w:tc>
      </w:tr>
      <w:tr>
        <w:trPr/>
        <w:tc>
          <w:tcPr/>
          <w:p>
            <w:pPr/>
            <w:r>
              <w:rPr/>
              <w:t xml:space="preserve">Výroba svařovaných ocelových mostních konstrukcí ČSD, svařování kolejových vozidel a vyhrazených kolejových zařízení v dopravě</w:t>
            </w:r>
          </w:p>
        </w:tc>
        <w:tc>
          <w:tcPr/>
          <w:p>
            <w:pPr/>
            <w:r>
              <w:rPr/>
              <w:t xml:space="preserve">Potvrzení (§ 20 odst. 3 písm. d.) zákona č. </w:t>
            </w:r>
            <w:hyperlink r:id="rId164" w:history="1">
              <w:r>
                <w:rPr>
                  <w:color w:val="darkblue"/>
                  <w:u w:val="single"/>
                </w:rPr>
                <w:t xml:space="preserve">51/1964 Sb.</w:t>
              </w:r>
            </w:hyperlink>
            <w:r>
              <w:rPr/>
              <w:t xml:space="preserve">, o dráhách, ve znění zákona č. </w:t>
            </w:r>
            <w:hyperlink r:id="rId165" w:history="1">
              <w:r>
                <w:rPr>
                  <w:color w:val="darkblue"/>
                  <w:u w:val="single"/>
                </w:rPr>
                <w:t xml:space="preserve">104/1974 Sb.</w:t>
              </w:r>
            </w:hyperlink>
            <w:r>
              <w:rPr/>
              <w:t xml:space="preserve">)</w:t>
            </w:r>
          </w:p>
        </w:tc>
        <w:tc>
          <w:tcPr/>
          <w:p>
            <w:pPr/>
          </w:p>
        </w:tc>
      </w:tr>
      <w:tr>
        <w:trPr/>
        <w:tc>
          <w:tcPr/>
          <w:p>
            <w:pPr/>
            <w:r>
              <w:rPr/>
              <w:t xml:space="preserve">Defektoskopické kontroly, montáž lan, zalévání koncovek a spojek lan, splétání lan lanových drah</w:t>
            </w:r>
          </w:p>
        </w:tc>
        <w:tc>
          <w:tcPr/>
          <w:p>
            <w:pPr/>
            <w:r>
              <w:rPr/>
              <w:t xml:space="preserve">Potvrzení (§ 20 odst. 3 písm. d.) zákona č. </w:t>
            </w:r>
            <w:hyperlink r:id="rId164" w:history="1">
              <w:r>
                <w:rPr>
                  <w:color w:val="darkblue"/>
                  <w:u w:val="single"/>
                </w:rPr>
                <w:t xml:space="preserve">51/1964 Sb.</w:t>
              </w:r>
            </w:hyperlink>
            <w:r>
              <w:rPr/>
              <w:t xml:space="preserve">, o dráhách, ve znění zákona č. </w:t>
            </w:r>
            <w:hyperlink r:id="rId165" w:history="1">
              <w:r>
                <w:rPr>
                  <w:color w:val="darkblue"/>
                  <w:u w:val="single"/>
                </w:rPr>
                <w:t xml:space="preserve">104/1974 Sb.</w:t>
              </w:r>
            </w:hyperlink>
            <w:r>
              <w:rPr/>
              <w:t xml:space="preserve">)</w:t>
            </w:r>
          </w:p>
        </w:tc>
        <w:tc>
          <w:tcPr/>
          <w:p>
            <w:pPr/>
          </w:p>
        </w:tc>
      </w:tr>
      <w:tr>
        <w:trPr/>
        <w:tc>
          <w:tcPr/>
          <w:p>
            <w:pPr/>
            <w:r>
              <w:rPr/>
              <w:t xml:space="preserve">Revize a zkoušky určených technických zařízení /* / a lanových drah, kontejnerů ISO řady 1</w:t>
            </w:r>
          </w:p>
        </w:tc>
        <w:tc>
          <w:tcPr/>
          <w:p>
            <w:pPr/>
            <w:r>
              <w:rPr/>
              <w:t xml:space="preserve">Potvrzení (§ 20 odst. 3 písm. c) zákona č. </w:t>
            </w:r>
            <w:hyperlink r:id="rId164" w:history="1">
              <w:r>
                <w:rPr>
                  <w:color w:val="darkblue"/>
                  <w:u w:val="single"/>
                </w:rPr>
                <w:t xml:space="preserve">51/1964 Sb.</w:t>
              </w:r>
            </w:hyperlink>
            <w:r>
              <w:rPr/>
              <w:t xml:space="preserve">, o dráhách, ve znění zákona č. </w:t>
            </w:r>
            <w:hyperlink r:id="rId165" w:history="1">
              <w:r>
                <w:rPr>
                  <w:color w:val="darkblue"/>
                  <w:u w:val="single"/>
                </w:rPr>
                <w:t xml:space="preserve">104/1974 Sb.</w:t>
              </w:r>
            </w:hyperlink>
            <w:r>
              <w:rPr/>
              <w:t xml:space="preserve">, a § 4 odst. 4 písm. b) vyhl. č. 72/1984 Sb., o podmínkách způsobilosti kontejnerů ISO řady 1 k bezpečnému a plynulému provozu)</w:t>
            </w:r>
          </w:p>
        </w:tc>
        <w:tc>
          <w:tcPr/>
          <w:p>
            <w:pPr/>
            <w:r>
              <w:rPr/>
              <w:t xml:space="preserve">*) § 1 vyhl. č. </w:t>
            </w:r>
            <w:hyperlink r:id="rId166" w:history="1">
              <w:r>
                <w:rPr>
                  <w:color w:val="darkblue"/>
                  <w:u w:val="single"/>
                </w:rPr>
                <w:t xml:space="preserve">61/1982 Sb.</w:t>
              </w:r>
            </w:hyperlink>
            <w:r>
              <w:rPr/>
              <w:t xml:space="preserve">, o určených technických zařízeních</w:t>
            </w:r>
          </w:p>
        </w:tc>
      </w:tr>
      <w:tr>
        <w:trPr/>
        <w:tc>
          <w:tcPr/>
          <w:p>
            <w:pPr/>
            <w:r>
              <w:rPr/>
              <w:t xml:space="preserve">Výroba a opravy ostatních motorových dopravních prostředků (pokud nejsou uvedeny v příloze č. 1)</w:t>
            </w:r>
          </w:p>
        </w:tc>
        <w:tc>
          <w:tcPr/>
          <w:p>
            <w:pPr/>
            <w:r>
              <w:rPr/>
              <w:t xml:space="preserve">Odborná způsobilost vysokoškolské vzdělání technického zaměření a 5 let praxe v oboru</w:t>
            </w:r>
          </w:p>
        </w:tc>
        <w:tc>
          <w:tcPr/>
          <w:p>
            <w:pPr/>
          </w:p>
        </w:tc>
      </w:tr>
      <w:tr>
        <w:trPr/>
        <w:tc>
          <w:tcPr/>
          <w:p>
            <w:pPr/>
          </w:p>
        </w:tc>
        <w:tc>
          <w:tcPr/>
          <w:p>
            <w:pPr/>
          </w:p>
        </w:tc>
        <w:tc>
          <w:tcPr/>
          <w:p>
            <w:pPr/>
          </w:p>
        </w:tc>
      </w:tr>
      <w:tr>
        <w:trPr/>
        <w:tc>
          <w:tcPr>
            <w:gridSpan w:val="3"/>
          </w:tcPr>
          <w:p>
            <w:pPr/>
            <w:r>
              <w:rPr>
                <w:b/>
                <w:bCs/>
              </w:rPr>
              <w:t xml:space="preserve">SKUPINA 204: Výroba zdravotnických výrobků, přesných a optických přístrojů a hodin</w:t>
            </w:r>
          </w:p>
        </w:tc>
      </w:tr>
      <w:tr>
        <w:trPr/>
        <w:tc>
          <w:tcPr/>
          <w:p>
            <w:pPr/>
            <w:r>
              <w:rPr/>
              <w:t xml:space="preserve">1</w:t>
            </w:r>
          </w:p>
        </w:tc>
        <w:tc>
          <w:tcPr/>
          <w:p>
            <w:pPr/>
            <w:r>
              <w:rPr/>
              <w:t xml:space="preserve">2</w:t>
            </w:r>
          </w:p>
        </w:tc>
        <w:tc>
          <w:tcPr/>
          <w:p>
            <w:pPr/>
            <w:r>
              <w:rPr/>
              <w:t xml:space="preserve">3</w:t>
            </w:r>
          </w:p>
        </w:tc>
      </w:tr>
      <w:tr>
        <w:trPr/>
        <w:tc>
          <w:tcPr/>
          <w:p>
            <w:pPr/>
            <w:r>
              <w:rPr/>
              <w:t xml:space="preserve">Výroba,opravy a montáž měřidel</w:t>
            </w:r>
          </w:p>
        </w:tc>
        <w:tc>
          <w:tcPr/>
          <w:p>
            <w:pPr/>
            <w:r>
              <w:rPr/>
              <w:t xml:space="preserve">registrace u Federálního úřadu pro normalizaci a měření provedená po zjištění, že podnik má pro náležitý výkon činnosti vytvořeny potřebné předpoklady</w:t>
            </w:r>
          </w:p>
        </w:tc>
        <w:tc>
          <w:tcPr/>
          <w:p>
            <w:pPr/>
            <w:r>
              <w:rPr/>
              <w:t xml:space="preserve">§ 19 zákona č. </w:t>
            </w:r>
            <w:hyperlink r:id="rId124" w:history="1">
              <w:r>
                <w:rPr>
                  <w:color w:val="darkblue"/>
                  <w:u w:val="single"/>
                </w:rPr>
                <w:t xml:space="preserve">505/1990 Sb.</w:t>
              </w:r>
            </w:hyperlink>
            <w:r>
              <w:rPr/>
              <w:t xml:space="preserve">, o metrologii</w:t>
            </w:r>
          </w:p>
        </w:tc>
      </w:tr>
      <w:tr>
        <w:trPr/>
        <w:tc>
          <w:tcPr/>
          <w:p>
            <w:pPr/>
          </w:p>
        </w:tc>
        <w:tc>
          <w:tcPr/>
          <w:p>
            <w:pPr/>
          </w:p>
        </w:tc>
        <w:tc>
          <w:tcPr/>
          <w:p>
            <w:pPr/>
          </w:p>
        </w:tc>
      </w:tr>
      <w:tr>
        <w:trPr/>
        <w:tc>
          <w:tcPr>
            <w:gridSpan w:val="3"/>
          </w:tcPr>
          <w:p>
            <w:pPr/>
            <w:r>
              <w:rPr>
                <w:b/>
                <w:bCs/>
              </w:rPr>
              <w:t xml:space="preserve">SKUPINA 205: Výroba elektrických přístrojů</w:t>
            </w:r>
          </w:p>
        </w:tc>
      </w:tr>
      <w:tr>
        <w:trPr/>
        <w:tc>
          <w:tcPr/>
          <w:p>
            <w:pPr/>
            <w:r>
              <w:rPr/>
              <w:t xml:space="preserve">1</w:t>
            </w:r>
          </w:p>
        </w:tc>
        <w:tc>
          <w:tcPr/>
          <w:p>
            <w:pPr/>
            <w:r>
              <w:rPr/>
              <w:t xml:space="preserve">2</w:t>
            </w:r>
          </w:p>
        </w:tc>
        <w:tc>
          <w:tcPr/>
          <w:p>
            <w:pPr/>
            <w:r>
              <w:rPr/>
              <w:t xml:space="preserve">3</w:t>
            </w:r>
          </w:p>
        </w:tc>
      </w:tr>
      <w:tr>
        <w:trPr/>
        <w:tc>
          <w:tcPr/>
          <w:p>
            <w:pPr/>
            <w:r>
              <w:rPr/>
              <w:t xml:space="preserve">Montáž, oprava, údržba vyhrazených elektrických zařízení /*/ a výroba rozvaděčů nízkého napětí</w:t>
            </w:r>
          </w:p>
        </w:tc>
        <w:tc>
          <w:tcPr/>
          <w:p>
            <w:pPr/>
            <w:r>
              <w:rPr/>
              <w:t xml:space="preserve">Oprávnění (§ 3 vyhl. č. </w:t>
            </w:r>
            <w:hyperlink r:id="rId168" w:history="1">
              <w:r>
                <w:rPr>
                  <w:color w:val="darkblue"/>
                  <w:u w:val="single"/>
                </w:rPr>
                <w:t xml:space="preserve">20/1979 Sb.</w:t>
              </w:r>
            </w:hyperlink>
            <w:r>
              <w:rPr/>
              <w:t xml:space="preserve">, ve znění vyhl. č. </w:t>
            </w:r>
            <w:hyperlink r:id="rId169" w:history="1">
              <w:r>
                <w:rPr>
                  <w:color w:val="darkblue"/>
                  <w:u w:val="single"/>
                </w:rPr>
                <w:t xml:space="preserve">553/1990 Sb.</w:t>
              </w:r>
            </w:hyperlink>
            <w:r>
              <w:rPr/>
              <w:t xml:space="preserve">, § 3 vyhl. č. </w:t>
            </w:r>
            <w:hyperlink r:id="rId170" w:history="1">
              <w:r>
                <w:rPr>
                  <w:color w:val="darkblue"/>
                  <w:u w:val="single"/>
                </w:rPr>
                <w:t xml:space="preserve">25/1979 Sb.</w:t>
              </w:r>
            </w:hyperlink>
            <w:r>
              <w:rPr/>
              <w:t xml:space="preserve">, ve znění vyhl. č. </w:t>
            </w:r>
            <w:hyperlink r:id="rId171" w:history="1">
              <w:r>
                <w:rPr>
                  <w:color w:val="darkblue"/>
                  <w:u w:val="single"/>
                </w:rPr>
                <w:t xml:space="preserve">487/1990 Sb.</w:t>
              </w:r>
            </w:hyperlink>
            <w:r>
              <w:rPr/>
              <w:t xml:space="preserve">)</w:t>
            </w:r>
          </w:p>
        </w:tc>
        <w:tc>
          <w:tcPr/>
          <w:p>
            <w:pPr/>
            <w:r>
              <w:rPr/>
              <w:t xml:space="preserve">*) § 4 zákona č. </w:t>
            </w:r>
            <w:hyperlink r:id="rId119" w:history="1">
              <w:r>
                <w:rPr>
                  <w:color w:val="darkblue"/>
                  <w:u w:val="single"/>
                </w:rPr>
                <w:t xml:space="preserve">174/1968 Sb.</w:t>
              </w:r>
            </w:hyperlink>
            <w:r>
              <w:rPr/>
              <w:t xml:space="preserve">, o státním dozoru nad bezpečností práce, a § 2 vyhl. č. </w:t>
            </w:r>
            <w:hyperlink r:id="rId168" w:history="1">
              <w:r>
                <w:rPr>
                  <w:color w:val="darkblue"/>
                  <w:u w:val="single"/>
                </w:rPr>
                <w:t xml:space="preserve">20/1979 Sb.</w:t>
              </w:r>
            </w:hyperlink>
            <w:r>
              <w:rPr/>
              <w:t xml:space="preserve">, kterou se určují vyhrazená elektrická zařízení a stanoví některé podmínky k zajištění jejich bezpečnosti, ve znění vyhl. č. </w:t>
            </w:r>
            <w:hyperlink r:id="rId169" w:history="1">
              <w:r>
                <w:rPr>
                  <w:color w:val="darkblue"/>
                  <w:u w:val="single"/>
                </w:rPr>
                <w:t xml:space="preserve">553/1990 Sb.</w:t>
              </w:r>
            </w:hyperlink>
            <w:r>
              <w:rPr/>
              <w:t xml:space="preserve">, § 2 vyhl. č. </w:t>
            </w:r>
            <w:hyperlink r:id="rId170" w:history="1">
              <w:r>
                <w:rPr>
                  <w:color w:val="darkblue"/>
                  <w:u w:val="single"/>
                </w:rPr>
                <w:t xml:space="preserve">25/1979 Sb.</w:t>
              </w:r>
            </w:hyperlink>
            <w:r>
              <w:rPr/>
              <w:t xml:space="preserve">, kterou se určují vyhrazená elektrická zařízení a stanoví některé podmínky k zajištění jejich bezpečnosti, ve znění vyhl. č. </w:t>
            </w:r>
            <w:hyperlink r:id="rId171" w:history="1">
              <w:r>
                <w:rPr>
                  <w:color w:val="darkblue"/>
                  <w:u w:val="single"/>
                </w:rPr>
                <w:t xml:space="preserve">487/1990 Sb.</w:t>
              </w:r>
            </w:hyperlink>
          </w:p>
        </w:tc>
      </w:tr>
      <w:tr>
        <w:trPr/>
        <w:tc>
          <w:tcPr/>
          <w:p>
            <w:pPr/>
            <w:r>
              <w:rPr/>
              <w:t xml:space="preserve">Revize elektrických zařízení</w:t>
            </w:r>
          </w:p>
        </w:tc>
        <w:tc>
          <w:tcPr/>
          <w:p>
            <w:pPr/>
            <w:r>
              <w:rPr/>
              <w:t xml:space="preserve">odborná způsobilost podle § 9 vyhl. č. </w:t>
            </w:r>
            <w:hyperlink r:id="rId160" w:history="1">
              <w:r>
                <w:rPr>
                  <w:color w:val="darkblue"/>
                  <w:u w:val="single"/>
                </w:rPr>
                <w:t xml:space="preserve">50/1978 Sb.</w:t>
              </w:r>
            </w:hyperlink>
            <w:r>
              <w:rPr/>
              <w:t xml:space="preserve"> a vyhl. č. </w:t>
            </w:r>
            <w:hyperlink r:id="rId162" w:history="1">
              <w:r>
                <w:rPr>
                  <w:color w:val="darkblue"/>
                  <w:u w:val="single"/>
                </w:rPr>
                <w:t xml:space="preserve">51/1978 Sb.</w:t>
              </w:r>
            </w:hyperlink>
            <w:r>
              <w:rPr/>
              <w:t xml:space="preserve"> /1*/</w:t>
            </w:r>
          </w:p>
        </w:tc>
        <w:tc>
          <w:tcPr/>
          <w:p>
            <w:pPr/>
            <w:r>
              <w:rPr/>
              <w:t xml:space="preserve">*) vyhl. č. 50/1978 SB.,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Projektování elektrických zařízení</w:t>
            </w:r>
          </w:p>
        </w:tc>
        <w:tc>
          <w:tcPr/>
          <w:p>
            <w:pPr/>
            <w:r>
              <w:rPr/>
              <w:t xml:space="preserve">odborná způsobilost podle § 10 vyhl. č. </w:t>
            </w:r>
            <w:hyperlink r:id="rId160" w:history="1">
              <w:r>
                <w:rPr>
                  <w:color w:val="darkblue"/>
                  <w:u w:val="single"/>
                </w:rPr>
                <w:t xml:space="preserve">50/1978 Sb.</w:t>
              </w:r>
            </w:hyperlink>
            <w:r>
              <w:rPr/>
              <w:t xml:space="preserve"> a vyhl. č. </w:t>
            </w:r>
            <w:hyperlink r:id="rId162" w:history="1">
              <w:r>
                <w:rPr>
                  <w:color w:val="darkblue"/>
                  <w:u w:val="single"/>
                </w:rPr>
                <w:t xml:space="preserve">51/1978 Sb.</w:t>
              </w:r>
            </w:hyperlink>
            <w:r>
              <w:rPr/>
              <w:t xml:space="preserv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Výroba, instalace a opravy elektrických strojů a přístrojů</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Montáž a opravy kancelářské a reprodukční elektroniky</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Výroba, montáž a opravy výrobků a zařízení spotřební elektroniky</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vyhlášky č. </w:t>
            </w:r>
            <w:hyperlink r:id="rId163" w:history="1">
              <w:r>
                <w:rPr>
                  <w:color w:val="darkblue"/>
                  <w:u w:val="single"/>
                </w:rPr>
                <w:t xml:space="preserve">83/1982 Sb.</w:t>
              </w:r>
            </w:hyperlink>
          </w:p>
        </w:tc>
      </w:tr>
      <w:tr>
        <w:trPr/>
        <w:tc>
          <w:tcPr/>
          <w:p>
            <w:pPr/>
            <w:r>
              <w:rPr/>
              <w:t xml:space="preserve">Výroba, instalace a opravy chladících zařízení</w:t>
            </w:r>
          </w:p>
        </w:tc>
        <w:tc>
          <w:tcPr/>
          <w:p>
            <w:pPr/>
            <w:r>
              <w:rPr/>
              <w:t xml:space="preserve">odborná způsobilost podle § 21, 22 živnostenského zákona a zkouška odborné způsobilosti v elektrotechnice</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51/1978 SB., o odborné způsobilosti v elektrotechnice, ve znění vyhl. č. </w:t>
            </w:r>
            <w:hyperlink r:id="rId163" w:history="1">
              <w:r>
                <w:rPr>
                  <w:color w:val="darkblue"/>
                  <w:u w:val="single"/>
                </w:rPr>
                <w:t xml:space="preserve">83/1982 Sb.</w:t>
              </w:r>
            </w:hyperlink>
          </w:p>
        </w:tc>
      </w:tr>
      <w:tr>
        <w:trPr/>
        <w:tc>
          <w:tcPr/>
          <w:p>
            <w:pPr/>
            <w:r>
              <w:rPr/>
              <w:t xml:space="preserve">Výroba, instalace a opravy ústředního vytápění a větrání</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Výroba a opravy elektrických šicích strojů a elektrických přístrojů pro domácnost</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Montáž a opravy měřící a regulační techniky</w:t>
            </w:r>
          </w:p>
        </w:tc>
        <w:tc>
          <w:tcPr/>
          <w:p>
            <w:pPr/>
            <w:r>
              <w:rPr/>
              <w:t xml:space="preserve">odborná způsobilost podle § 21, 22 živnostenského zákona a zkouška odborné způsobilosti v elektrotechnice /1*/</w:t>
            </w:r>
          </w:p>
        </w:tc>
        <w:tc>
          <w:tcPr/>
          <w:p>
            <w:pPr/>
            <w:r>
              <w:rPr/>
              <w:t xml:space="preserve">*) vyhl.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p>
        </w:tc>
        <w:tc>
          <w:tcPr/>
          <w:p>
            <w:pPr/>
          </w:p>
        </w:tc>
        <w:tc>
          <w:tcPr/>
          <w:p>
            <w:pPr/>
          </w:p>
        </w:tc>
      </w:tr>
      <w:tr>
        <w:trPr/>
        <w:tc>
          <w:tcPr>
            <w:gridSpan w:val="3"/>
          </w:tcPr>
          <w:p>
            <w:pPr/>
            <w:r>
              <w:rPr>
                <w:b/>
                <w:bCs/>
              </w:rPr>
              <w:t xml:space="preserve">SKUPINA 207: Výroba chemických výrobků</w:t>
            </w:r>
          </w:p>
        </w:tc>
      </w:tr>
      <w:tr>
        <w:trPr/>
        <w:tc>
          <w:tcPr/>
          <w:p>
            <w:pPr/>
            <w:r>
              <w:rPr/>
              <w:t xml:space="preserve">1</w:t>
            </w:r>
          </w:p>
        </w:tc>
        <w:tc>
          <w:tcPr/>
          <w:p>
            <w:pPr/>
            <w:r>
              <w:rPr/>
              <w:t xml:space="preserve">2</w:t>
            </w:r>
          </w:p>
        </w:tc>
        <w:tc>
          <w:tcPr/>
          <w:p>
            <w:pPr/>
            <w:r>
              <w:rPr/>
              <w:t xml:space="preserve">3</w:t>
            </w:r>
          </w:p>
        </w:tc>
      </w:tr>
      <w:tr>
        <w:trPr/>
        <w:tc>
          <w:tcPr/>
          <w:p>
            <w:pPr/>
            <w:r>
              <w:rPr/>
              <w:t xml:space="preserve">Výroba a odbyt jedů a žíravin, s výjimkou jedů zvláště nebezpečných</w:t>
            </w:r>
          </w:p>
        </w:tc>
        <w:tc>
          <w:tcPr/>
          <w:p>
            <w:pPr/>
            <w:r>
              <w:rPr/>
              <w:t xml:space="preserve">a) vysokoškolské vzdělání v oboru lékařství, veterinárního lékařství nebo farmacie, popř. na jiné vysoké škole s postgraduálním studiem průmyslové toxikologie nebo b) jiné vysokoškolské vzdělání nebo středoškolské vzdělání zakončené maturitní zkouškou a zkouškou před komisí pro práci s jedy nebo c) jiné vzdělání a zkouška před komisí pro práci s jedy, opakovaná vždy po 5 letech</w:t>
            </w:r>
          </w:p>
        </w:tc>
        <w:tc>
          <w:tcPr/>
          <w:p>
            <w:pPr/>
            <w:r>
              <w:rPr/>
              <w:t xml:space="preserve">§ 15 a 16 nař. vlády ČSR č. </w:t>
            </w:r>
            <w:hyperlink r:id="rId87" w:history="1">
              <w:r>
                <w:rPr>
                  <w:color w:val="darkblue"/>
                  <w:u w:val="single"/>
                </w:rPr>
                <w:t xml:space="preserve">192/1988 Sb.</w:t>
              </w:r>
            </w:hyperlink>
            <w:r>
              <w:rPr/>
              <w:t xml:space="preserve">, o jedech a některých jiných látkách škodlivých zdraví, ve znění nař. vlády ČR č. </w:t>
            </w:r>
            <w:hyperlink r:id="rId88" w:history="1">
              <w:r>
                <w:rPr>
                  <w:color w:val="darkblue"/>
                  <w:u w:val="single"/>
                </w:rPr>
                <w:t xml:space="preserve">182/1990 Sb.</w:t>
              </w:r>
            </w:hyperlink>
            <w:r>
              <w:rPr/>
              <w:t xml:space="preserve">; § 15 a 16 nař. vlády SSR č. </w:t>
            </w:r>
            <w:hyperlink r:id="rId89" w:history="1">
              <w:r>
                <w:rPr>
                  <w:color w:val="darkblue"/>
                  <w:u w:val="single"/>
                </w:rPr>
                <w:t xml:space="preserve">206/1988 Sb.</w:t>
              </w:r>
            </w:hyperlink>
            <w:r>
              <w:rPr/>
              <w:t xml:space="preserve">, o jedech a některých jiných látkách škodlivých zdraví, ve znění nař. vlády SR č. </w:t>
            </w:r>
            <w:hyperlink r:id="rId90" w:history="1">
              <w:r>
                <w:rPr>
                  <w:color w:val="darkblue"/>
                  <w:u w:val="single"/>
                </w:rPr>
                <w:t xml:space="preserve">232/1990 Sb.</w:t>
              </w:r>
            </w:hyperlink>
          </w:p>
        </w:tc>
      </w:tr>
      <w:tr>
        <w:trPr/>
        <w:tc>
          <w:tcPr/>
          <w:p>
            <w:pPr/>
          </w:p>
        </w:tc>
        <w:tc>
          <w:tcPr/>
          <w:p>
            <w:pPr/>
          </w:p>
        </w:tc>
        <w:tc>
          <w:tcPr/>
          <w:p>
            <w:pPr/>
          </w:p>
        </w:tc>
      </w:tr>
      <w:tr>
        <w:trPr/>
        <w:tc>
          <w:tcPr>
            <w:gridSpan w:val="3"/>
          </w:tcPr>
          <w:p>
            <w:pPr/>
            <w:r>
              <w:rPr>
                <w:b/>
                <w:bCs/>
              </w:rPr>
              <w:t xml:space="preserve">SKUPINA 213: 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 investiční výstavbě</w:t>
            </w:r>
          </w:p>
        </w:tc>
        <w:tc>
          <w:tcPr/>
          <w:p>
            <w:pPr/>
            <w:r>
              <w:rPr/>
              <w:t xml:space="preserve">oprávnění k projektové činnosti (průkaz zvláštní způsobilosti)</w:t>
            </w:r>
          </w:p>
        </w:tc>
        <w:tc>
          <w:tcPr/>
          <w:p>
            <w:pPr/>
            <w:r>
              <w:rPr/>
              <w:t xml:space="preserve">§ 2 a 5 vyhl. č. </w:t>
            </w:r>
            <w:hyperlink r:id="rId172" w:history="1">
              <w:r>
                <w:rPr>
                  <w:color w:val="darkblue"/>
                  <w:u w:val="single"/>
                </w:rPr>
                <w:t xml:space="preserve">186/1990 Sb.</w:t>
              </w:r>
            </w:hyperlink>
            <w:r>
              <w:rPr/>
              <w:t xml:space="preserve">, o oprávnění k projektové činnosti</w:t>
            </w:r>
          </w:p>
        </w:tc>
      </w:tr>
      <w:tr>
        <w:trPr/>
        <w:tc>
          <w:tcPr/>
          <w:p>
            <w:pPr/>
            <w:r>
              <w:rPr/>
              <w:t xml:space="preserve">Provádění dopravních staveb</w:t>
            </w:r>
          </w:p>
        </w:tc>
        <w:tc>
          <w:tcPr/>
          <w:p>
            <w:pPr/>
            <w:r>
              <w:rPr/>
              <w:t xml:space="preserve">vysokoškolské vzdělání stavební, směr dopravní a 8 let praxe v oboru</w:t>
            </w:r>
          </w:p>
        </w:tc>
        <w:tc>
          <w:tcPr/>
          <w:p>
            <w:pPr/>
            <w:r>
              <w:rPr/>
              <w:t xml:space="preserve">nezahrnuje oprávnění k projektové činnosti</w:t>
            </w:r>
          </w:p>
        </w:tc>
      </w:tr>
      <w:tr>
        <w:trPr/>
        <w:tc>
          <w:tcPr/>
          <w:p>
            <w:pPr/>
            <w:r>
              <w:rPr/>
              <w:t xml:space="preserve">Provádění inženýrských staveb (včetně technické vybavenosti sídlištních celků)</w:t>
            </w:r>
          </w:p>
        </w:tc>
        <w:tc>
          <w:tcPr/>
          <w:p>
            <w:pPr/>
            <w:r>
              <w:rPr/>
              <w:t xml:space="preserve">vysokoškolské vzdělání stavební a 5 let praxe v oboru</w:t>
            </w:r>
          </w:p>
        </w:tc>
        <w:tc>
          <w:tcPr/>
          <w:p>
            <w:pPr/>
            <w:r>
              <w:rPr/>
              <w:t xml:space="preserve">nezahrnuje oprávnění k projektové činnosti</w:t>
            </w:r>
          </w:p>
        </w:tc>
      </w:tr>
      <w:tr>
        <w:trPr/>
        <w:tc>
          <w:tcPr/>
          <w:p>
            <w:pPr/>
            <w:r>
              <w:rPr/>
              <w:t xml:space="preserve">Provádění průmyslových staveb</w:t>
            </w:r>
          </w:p>
        </w:tc>
        <w:tc>
          <w:tcPr/>
          <w:p>
            <w:pPr/>
            <w:r>
              <w:rPr/>
              <w:t xml:space="preserve">vysokoškolské vzdělání stavební a 8 let praxe v oboru</w:t>
            </w:r>
          </w:p>
        </w:tc>
        <w:tc>
          <w:tcPr/>
          <w:p>
            <w:pPr/>
            <w:r>
              <w:rPr/>
              <w:t xml:space="preserve">nezahrnuje oprávnění k projektové činnosti</w:t>
            </w:r>
          </w:p>
        </w:tc>
      </w:tr>
      <w:tr>
        <w:trPr/>
        <w:tc>
          <w:tcPr/>
          <w:p>
            <w:pPr/>
            <w:r>
              <w:rPr/>
              <w:t xml:space="preserve">Provádění bytových a občanských staveb Stavitel (provádění jednoduchých staveb a poddodávek pro shora uvedené stavby)</w:t>
            </w:r>
          </w:p>
        </w:tc>
        <w:tc>
          <w:tcPr/>
          <w:p>
            <w:pPr/>
            <w:r>
              <w:rPr/>
              <w:t xml:space="preserve">vysokoškolské vzdělání stavební a 5 let praxe v oboru střední odborná škola stavební s maturitní zkouškou a 5 let praxe</w:t>
            </w:r>
          </w:p>
        </w:tc>
        <w:tc>
          <w:tcPr/>
          <w:p>
            <w:pPr/>
            <w:r>
              <w:rPr/>
              <w:t xml:space="preserve">nezahrnuje oprávnění k projektové činnosti nezahrnuje oprávnění k projektové činnosti</w:t>
            </w:r>
          </w:p>
        </w:tc>
      </w:tr>
      <w:tr>
        <w:trPr/>
        <w:tc>
          <w:tcPr/>
          <w:p>
            <w:pPr/>
            <w:r>
              <w:rPr/>
              <w:t xml:space="preserve">Provádění stavebních prací ve výškách pomocí horolezecké nebo speleologické techniky</w:t>
            </w:r>
          </w:p>
        </w:tc>
        <w:tc>
          <w:tcPr/>
          <w:p>
            <w:pPr/>
            <w:r>
              <w:rPr/>
              <w:t xml:space="preserve">osvědčení o odborné způsobilosti vydané vzdělávácím zařízením akreditovaným orgánem státního odborného dozoru nad bezpečností práce příslušné republiky nebo instruktorem horolezecké (speleologické) techniky</w:t>
            </w:r>
          </w:p>
        </w:tc>
        <w:tc>
          <w:tcPr/>
          <w:p>
            <w:pPr/>
            <w:r>
              <w:rPr/>
              <w:t xml:space="preserve">§ 1, 9 a 50 vyhl. č. </w:t>
            </w:r>
            <w:hyperlink r:id="rId173" w:history="1">
              <w:r>
                <w:rPr>
                  <w:color w:val="darkblue"/>
                  <w:u w:val="single"/>
                </w:rPr>
                <w:t xml:space="preserve">324/1990 Sb.</w:t>
              </w:r>
            </w:hyperlink>
            <w:r>
              <w:rPr/>
              <w:t xml:space="preserve">, o bezpečnosti práce a technických zařízení při stavebních pracích;§ 1, 9 a 50 vyhl. č. </w:t>
            </w:r>
            <w:hyperlink r:id="rId174" w:history="1">
              <w:r>
                <w:rPr>
                  <w:color w:val="darkblue"/>
                  <w:u w:val="single"/>
                </w:rPr>
                <w:t xml:space="preserve">374/1990 Sb.</w:t>
              </w:r>
            </w:hyperlink>
            <w:r>
              <w:rPr/>
              <w:t xml:space="preserve">, o bezpečnosti práce a technických zařízení při stavebních pracích</w:t>
            </w:r>
          </w:p>
        </w:tc>
      </w:tr>
      <w:tr>
        <w:trPr/>
        <w:tc>
          <w:tcPr/>
          <w:p>
            <w:pPr/>
            <w:r>
              <w:rPr/>
              <w:t xml:space="preserve">Elektroinstalatérství</w:t>
            </w:r>
          </w:p>
        </w:tc>
        <w:tc>
          <w:tcPr/>
          <w:p>
            <w:pPr/>
            <w:r>
              <w:rPr/>
              <w:t xml:space="preserve">odborná způsobilost podle § 21, 22 živnostenského zákona a zkouška odborné způsobilosti v elektrotechnice /1*/</w:t>
            </w:r>
          </w:p>
        </w:tc>
        <w:tc>
          <w:tcPr/>
          <w:p>
            <w:pPr/>
            <w:r>
              <w:rPr/>
              <w:t xml:space="preserve">*) vyhláška č. </w:t>
            </w:r>
            <w:hyperlink r:id="rId160" w:history="1">
              <w:r>
                <w:rPr>
                  <w:color w:val="darkblue"/>
                  <w:u w:val="single"/>
                </w:rPr>
                <w:t xml:space="preserve">50/1978 Sb.</w:t>
              </w:r>
            </w:hyperlink>
            <w:r>
              <w:rPr/>
              <w:t xml:space="preserve">,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p>
        </w:tc>
      </w:tr>
      <w:tr>
        <w:trPr/>
        <w:tc>
          <w:tcPr/>
          <w:p>
            <w:pPr/>
            <w:r>
              <w:rPr/>
              <w:t xml:space="preserve">Plynoinstalatérství</w:t>
            </w:r>
          </w:p>
        </w:tc>
        <w:tc>
          <w:tcPr/>
          <w:p>
            <w:pPr/>
            <w:r>
              <w:rPr/>
              <w:t xml:space="preserve">odborná způsobilost podle § 21, 22 živnostenského zákona a odborná zkouška pro obsluhu a opravy plynových zařízení /1*/</w:t>
            </w:r>
          </w:p>
        </w:tc>
        <w:tc>
          <w:tcPr/>
          <w:p>
            <w:pPr/>
            <w:r>
              <w:rPr/>
              <w:t xml:space="preserve">*) vyhl. č. </w:t>
            </w:r>
            <w:hyperlink r:id="rId156" w:history="1">
              <w:r>
                <w:rPr>
                  <w:color w:val="darkblue"/>
                  <w:u w:val="single"/>
                </w:rPr>
                <w:t xml:space="preserve">21/1979 Sb.</w:t>
              </w:r>
            </w:hyperlink>
            <w:r>
              <w:rPr/>
              <w:t xml:space="preserve">, kterou se určují vyhrazená plynová zařízení a stanoví některé podmínky k zajištění jejich bezpečnosti, ve znění vyhl. č. </w:t>
            </w:r>
            <w:hyperlink r:id="rId157" w:history="1">
              <w:r>
                <w:rPr>
                  <w:color w:val="darkblue"/>
                  <w:u w:val="single"/>
                </w:rPr>
                <w:t xml:space="preserve">554/1990 Sb.</w:t>
              </w:r>
            </w:hyperlink>
            <w:r>
              <w:rPr/>
              <w:t xml:space="preserve">; vyhláška č. </w:t>
            </w:r>
            <w:hyperlink r:id="rId158" w:history="1">
              <w:r>
                <w:rPr>
                  <w:color w:val="darkblue"/>
                  <w:u w:val="single"/>
                </w:rPr>
                <w:t xml:space="preserve">26/1979 Sb.</w:t>
              </w:r>
            </w:hyperlink>
            <w:r>
              <w:rPr/>
              <w:t xml:space="preserve">, kterou se určují vyhrazená plynová zařízení a stanoví některé podmínky k zajištění jejich bezpečnosti, ve znění vyhl. č. </w:t>
            </w:r>
            <w:hyperlink r:id="rId159" w:history="1">
              <w:r>
                <w:rPr>
                  <w:color w:val="darkblue"/>
                  <w:u w:val="single"/>
                </w:rPr>
                <w:t xml:space="preserve">488/1990 Sb.</w:t>
              </w:r>
            </w:hyperlink>
          </w:p>
        </w:tc>
      </w:tr>
      <w:tr>
        <w:trPr/>
        <w:tc>
          <w:tcPr/>
          <w:p>
            <w:pPr/>
            <w:r>
              <w:rPr/>
              <w:t xml:space="preserve">Studnařství, s výjimkou zřizování studní hornickým způsobem /*/</w:t>
            </w:r>
          </w:p>
        </w:tc>
        <w:tc>
          <w:tcPr/>
          <w:p>
            <w:pPr/>
            <w:r>
              <w:rPr/>
              <w:t xml:space="preserve">odborná způsobilost podle § 21, 22 živnostenského zákona a odborná zkouška (zaškolení) pro povolání studnař /2*/</w:t>
            </w:r>
          </w:p>
        </w:tc>
        <w:tc>
          <w:tcPr/>
          <w:p>
            <w:pPr/>
            <w:r>
              <w:rPr/>
              <w:t xml:space="preserve">*) § 3 písm. d) a h) zákona ČNR č. </w:t>
            </w:r>
            <w:hyperlink r:id="rId71" w:history="1">
              <w:r>
                <w:rPr>
                  <w:color w:val="darkblue"/>
                  <w:u w:val="single"/>
                </w:rPr>
                <w:t xml:space="preserve">61/1988 Sb.</w:t>
              </w:r>
            </w:hyperlink>
            <w:r>
              <w:rPr/>
              <w:t xml:space="preserve">, o hornické činnosti, výbušninách a o státní báňské správě; § 3 písm. d) a h) zákona SNR č. </w:t>
            </w:r>
            <w:hyperlink r:id="rId69" w:history="1">
              <w:r>
                <w:rPr>
                  <w:color w:val="darkblue"/>
                  <w:u w:val="single"/>
                </w:rPr>
                <w:t xml:space="preserve">51/1988 Sb.</w:t>
              </w:r>
            </w:hyperlink>
            <w:r>
              <w:rPr/>
              <w:t xml:space="preserve">, o hornické činnosti, výbušninách a o státní báňské správě. 2*) výnosy ministerstva průmyslu ČR a ministerstva výstavby a stavebnictví SR</w:t>
            </w:r>
          </w:p>
        </w:tc>
      </w:tr>
      <w:tr>
        <w:trPr/>
        <w:tc>
          <w:tcPr/>
          <w:p>
            <w:pPr/>
          </w:p>
        </w:tc>
        <w:tc>
          <w:tcPr/>
          <w:p>
            <w:pPr/>
          </w:p>
        </w:tc>
        <w:tc>
          <w:tcPr/>
          <w:p>
            <w:pPr/>
          </w:p>
        </w:tc>
      </w:tr>
      <w:tr>
        <w:trPr/>
        <w:tc>
          <w:tcPr>
            <w:gridSpan w:val="3"/>
          </w:tcPr>
          <w:p>
            <w:pPr/>
            <w:r>
              <w:rPr>
                <w:b/>
                <w:bCs/>
              </w:rPr>
              <w:t xml:space="preserve">SKUPINA 214: Ostatní</w:t>
            </w:r>
          </w:p>
        </w:tc>
      </w:tr>
      <w:tr>
        <w:trPr/>
        <w:tc>
          <w:tcPr/>
          <w:p>
            <w:pPr/>
            <w:r>
              <w:rPr/>
              <w:t xml:space="preserve">1</w:t>
            </w:r>
          </w:p>
        </w:tc>
        <w:tc>
          <w:tcPr/>
          <w:p>
            <w:pPr/>
            <w:r>
              <w:rPr/>
              <w:t xml:space="preserve">2</w:t>
            </w:r>
          </w:p>
        </w:tc>
        <w:tc>
          <w:tcPr/>
          <w:p>
            <w:pPr/>
            <w:r>
              <w:rPr/>
              <w:t xml:space="preserve">3</w:t>
            </w:r>
          </w:p>
        </w:tc>
      </w:tr>
      <w:tr>
        <w:trPr/>
        <w:tc>
          <w:tcPr/>
          <w:p>
            <w:pPr/>
            <w:r>
              <w:rPr/>
              <w:t xml:space="preserve">Automatizované zpracování dat</w:t>
            </w:r>
          </w:p>
        </w:tc>
        <w:tc>
          <w:tcPr/>
          <w:p>
            <w:pPr/>
            <w:r>
              <w:rPr/>
              <w:t xml:space="preserve">a) středoškolské vzdělání zakončené maturitní zkouškou nebo b) vysokoškolské vzdělání</w:t>
            </w:r>
          </w:p>
        </w:tc>
        <w:tc>
          <w:tcPr/>
          <w:p>
            <w:pPr/>
          </w:p>
        </w:tc>
      </w:tr>
      <w:tr>
        <w:trPr/>
        <w:tc>
          <w:tcPr/>
          <w:p>
            <w:pPr/>
            <w:r>
              <w:rPr/>
              <w:t xml:space="preserve">Poskytování software (prodej hotových programů na základě smlouvy s autory nebo vyhotovování programů na zakázku)</w:t>
            </w:r>
          </w:p>
        </w:tc>
        <w:tc>
          <w:tcPr/>
          <w:p>
            <w:pPr/>
            <w:r>
              <w:rPr/>
              <w:t xml:space="preserve">a) středoškolské vzdělání zakončené maturitní zkouškou nebo b) vysokoškolské vzdělání</w:t>
            </w:r>
          </w:p>
        </w:tc>
        <w:tc>
          <w:tcPr/>
          <w:p>
            <w:pPr/>
            <w:r>
              <w:rPr/>
              <w:t xml:space="preserve">netýká se poskytování software autorem podle autorského zákona</w:t>
            </w:r>
          </w:p>
        </w:tc>
      </w:tr>
      <w:tr>
        <w:trPr/>
        <w:tc>
          <w:tcPr/>
          <w:p>
            <w:pPr/>
            <w:r>
              <w:rPr/>
              <w:t xml:space="preserve">Vyučování řízení motorových vozidel</w:t>
            </w:r>
          </w:p>
        </w:tc>
        <w:tc>
          <w:tcPr/>
          <w:p>
            <w:pPr/>
            <w:r>
              <w:rPr/>
              <w:t xml:space="preserve">ověření odborné způsobilosti příslušným orgánem dopravní policie (osvědčení pro učitele, § 12 a 13 vyhl. č. </w:t>
            </w:r>
            <w:hyperlink r:id="rId175" w:history="1">
              <w:r>
                <w:rPr>
                  <w:color w:val="darkblue"/>
                  <w:u w:val="single"/>
                </w:rPr>
                <w:t xml:space="preserve">55/1991 Sb.</w:t>
              </w:r>
            </w:hyperlink>
            <w:r>
              <w:rPr/>
              <w:t xml:space="preserve">)</w:t>
            </w:r>
          </w:p>
        </w:tc>
        <w:tc>
          <w:tcPr/>
          <w:p>
            <w:pPr/>
            <w:r>
              <w:rPr/>
              <w:t xml:space="preserve">vyhláška č. </w:t>
            </w:r>
            <w:hyperlink r:id="rId175" w:history="1">
              <w:r>
                <w:rPr>
                  <w:color w:val="darkblue"/>
                  <w:u w:val="single"/>
                </w:rPr>
                <w:t xml:space="preserve">55/1991 Sb.</w:t>
              </w:r>
            </w:hyperlink>
            <w:r>
              <w:rPr/>
              <w:t xml:space="preserve">, o zdokonalování odborné způsobilosti řidičů silničních motorových vozidel</w:t>
            </w:r>
          </w:p>
        </w:tc>
      </w:tr>
      <w:tr>
        <w:trPr/>
        <w:tc>
          <w:tcPr/>
          <w:p>
            <w:pPr/>
            <w:r>
              <w:rPr/>
              <w:t xml:space="preserve">Činnost účetních poradců</w:t>
            </w:r>
          </w:p>
        </w:tc>
        <w:tc>
          <w:tcPr/>
          <w:p>
            <w:pPr/>
            <w:r>
              <w:rPr/>
              <w:t xml:space="preserve">a) vysokoškolské vzdělání příslušného směru a 5 let praxe v oboru nebo b) středoškolské vzdělání příslušného směru zakončené maturitní zkouškou a 10 let praxe v oboru</w:t>
            </w:r>
          </w:p>
        </w:tc>
        <w:tc>
          <w:tcPr/>
          <w:p>
            <w:pPr/>
          </w:p>
        </w:tc>
      </w:tr>
      <w:tr>
        <w:trPr/>
        <w:tc>
          <w:tcPr/>
          <w:p>
            <w:pPr/>
            <w:r>
              <w:rPr/>
              <w:t xml:space="preserve">Činnost organizačních a ekonomických poradců</w:t>
            </w:r>
          </w:p>
        </w:tc>
        <w:tc>
          <w:tcPr/>
          <w:p>
            <w:pPr/>
            <w:r>
              <w:rPr/>
              <w:t xml:space="preserve">a) vysokoškolské vzdělání příslušného směru a 5 let praxe v oboru nebo b) středoškolské vzdělání příslušného směru zakončené maturitní zkouškou a 10 let praxe v oboru</w:t>
            </w:r>
          </w:p>
        </w:tc>
        <w:tc>
          <w:tcPr/>
          <w:p>
            <w:pPr/>
          </w:p>
        </w:tc>
      </w:tr>
      <w:tr>
        <w:trPr/>
        <w:tc>
          <w:tcPr/>
          <w:p>
            <w:pPr/>
            <w:r>
              <w:rPr/>
              <w:t xml:space="preserve">Průvodcovská činnost</w:t>
            </w:r>
          </w:p>
        </w:tc>
        <w:tc>
          <w:tcPr/>
          <w:p>
            <w:pPr/>
            <w:r>
              <w:rPr/>
              <w:t xml:space="preserve">a) osvědčení vydané ministerstvem obchodu a cestovního ruchu příslušné republiky a </w:t>
            </w:r>
            <w:br/>
            <w:r>
              <w:rPr/>
              <w:t xml:space="preserve">b) středoškolské vzdělání zakončené maturitní zkouškou </w:t>
            </w:r>
          </w:p>
        </w:tc>
        <w:tc>
          <w:tcPr/>
          <w:p>
            <w:pPr/>
          </w:p>
        </w:tc>
      </w:tr>
      <w:tr>
        <w:trPr/>
        <w:tc>
          <w:tcPr/>
          <w:p>
            <w:pPr/>
            <w:r>
              <w:rPr/>
              <w:t xml:space="preserve">Masérské služby</w:t>
            </w:r>
          </w:p>
        </w:tc>
        <w:tc>
          <w:tcPr/>
          <w:p>
            <w:pPr/>
            <w:r>
              <w:rPr/>
              <w:t xml:space="preserve">a) absolvování střední zdravotní školy zakončené maturitní zkouškou v oboru rehabilitace nebo </w:t>
            </w:r>
            <w:br/>
            <w:r>
              <w:rPr/>
              <w:t xml:space="preserve">b) absolvování masérského kursu zakončeného zkouškou, pořádaného institucí akreditovanou příslušným ústředním orgánem státní správy republiky nebo </w:t>
            </w:r>
            <w:br/>
            <w:r>
              <w:rPr/>
              <w:t xml:space="preserve">c) absolvování lékařské fakulty v oborech tělovýchovné lékařství nebo balneologie nebo </w:t>
            </w:r>
            <w:br/>
            <w:r>
              <w:rPr/>
              <w:t xml:space="preserve">d) absolvování vysoké školy tělovýchovného směru </w:t>
            </w:r>
          </w:p>
        </w:tc>
        <w:tc>
          <w:tcPr/>
          <w:p>
            <w:pPr/>
          </w:p>
        </w:tc>
      </w:tr>
      <w:tr>
        <w:trPr/>
        <w:tc>
          <w:tcPr/>
          <w:p>
            <w:pPr/>
            <w:r>
              <w:rPr/>
              <w:t xml:space="preserve">Provozování veřejných tělovýchovných škol; pořádání kursů pro cvičitele, trenéry a rozhodčí; pořádání tělovýchovných kursů a činnost sportovních instruktorů</w:t>
            </w:r>
          </w:p>
        </w:tc>
        <w:tc>
          <w:tcPr/>
          <w:p>
            <w:pPr/>
            <w:r>
              <w:rPr/>
              <w:t xml:space="preserve">a) trenérský nebo cvičitelský průkaz I. nebo II. třídy vydaný příslušným tělovýchovným svazem nebo b) vysokoškolské tělovýchovné vzdělání s příslušnou specializací nebo c) osvědčení o odborné způsobilosti vydané vzdělávácím zařízením akreditovaným ministerstvem školství, mládeže a tělovýchovy (sportu) příslušné republiky</w:t>
            </w:r>
          </w:p>
        </w:tc>
        <w:tc>
          <w:tcPr/>
          <w:p>
            <w:pPr/>
          </w:p>
        </w:tc>
      </w:tr>
      <w:tr>
        <w:trPr/>
        <w:tc>
          <w:tcPr/>
          <w:p>
            <w:pPr/>
            <w:r>
              <w:rPr/>
              <w:t xml:space="preserve">Provozování tělovýchovných zařízení a zařízení sloužících regeneraci a rekondici</w:t>
            </w:r>
          </w:p>
        </w:tc>
        <w:tc>
          <w:tcPr/>
          <w:p>
            <w:pPr/>
            <w:r>
              <w:rPr/>
              <w:t xml:space="preserve">a) pro provozování tělovýchovného zařízení průkaz způsobilosti podle zvláštních předpisů b) pro provozování zařízení sloužících regeneraci a rekondici průkaz způsobilosti jako pro provozování veřejných tělovýchovných škol</w:t>
            </w:r>
          </w:p>
        </w:tc>
        <w:tc>
          <w:tcPr/>
          <w:p>
            <w:pPr/>
          </w:p>
        </w:tc>
      </w:tr>
      <w:tr>
        <w:trPr/>
        <w:tc>
          <w:tcPr/>
          <w:p>
            <w:pPr/>
            <w:r>
              <w:rPr/>
              <w:t xml:space="preserve">Vodní záchranářská služba</w:t>
            </w:r>
          </w:p>
        </w:tc>
        <w:tc>
          <w:tcPr/>
          <w:p>
            <w:pPr/>
            <w:r>
              <w:rPr/>
              <w:t xml:space="preserve">osvědčení o odborné způsobilosti vydané ústředním republikovým orgánem Čs. Červeného kříže nebo příslušným tělovýchovným svazem</w:t>
            </w:r>
          </w:p>
        </w:tc>
        <w:tc>
          <w:tcPr/>
          <w:p>
            <w:pPr/>
          </w:p>
        </w:tc>
      </w:tr>
      <w:tr>
        <w:trPr/>
        <w:tc>
          <w:tcPr/>
          <w:p>
            <w:pPr/>
            <w:r>
              <w:rPr/>
              <w:t xml:space="preserve">Provádění lektorské činnosti instruktora lešenářské techniky</w:t>
            </w:r>
          </w:p>
        </w:tc>
        <w:tc>
          <w:tcPr/>
          <w:p>
            <w:pPr/>
            <w:r>
              <w:rPr/>
              <w:t xml:space="preserve">průkaz instruktora lešenářské techniky vydaný vzdělávacím zařízením, akreditovaným orgánem státního odborného dozoru nad bezpečností práce příslušné republiky</w:t>
            </w:r>
          </w:p>
        </w:tc>
        <w:tc>
          <w:tcPr/>
          <w:p>
            <w:pPr/>
            <w:r>
              <w:rPr/>
              <w:t xml:space="preserve">§ 9 odst. 3 vyhl. č. </w:t>
            </w:r>
            <w:hyperlink r:id="rId173" w:history="1">
              <w:r>
                <w:rPr>
                  <w:color w:val="darkblue"/>
                  <w:u w:val="single"/>
                </w:rPr>
                <w:t xml:space="preserve">324/1990 Sb.</w:t>
              </w:r>
            </w:hyperlink>
            <w:r>
              <w:rPr/>
              <w:t xml:space="preserve">, o bezpečnosti práce a technických zařízení při stavebních pracích; § 9 odst. 3 vyhl. č. 374/1990 Sb., o bezpečnosti práce a technických zařízení při stavebních pracích</w:t>
            </w:r>
          </w:p>
        </w:tc>
      </w:tr>
      <w:tr>
        <w:trPr/>
        <w:tc>
          <w:tcPr/>
          <w:p>
            <w:pPr/>
            <w:r>
              <w:rPr/>
              <w:t xml:space="preserve">Vyučování v oboru umění a v oboru cizích jazyků</w:t>
            </w:r>
          </w:p>
        </w:tc>
        <w:tc>
          <w:tcPr/>
          <w:p>
            <w:pPr/>
            <w:r>
              <w:rPr/>
              <w:t xml:space="preserve">a) pro obor umění dokončené studium na příslušné umělecké škole nebo způsobilost prokázaná dlouhodobou praktickou činnosti v oboru; b) pro obor cizích jazyků dokončené studium příslušných jazyků na vysoké škole nebo vysvědčení o složení státní jazykové zkoušky</w:t>
            </w:r>
          </w:p>
        </w:tc>
        <w:tc>
          <w:tcPr/>
          <w:p>
            <w:pPr/>
          </w:p>
        </w:tc>
      </w:tr>
      <w:tr>
        <w:trPr/>
        <w:tc>
          <w:tcPr/>
          <w:p>
            <w:pPr/>
            <w:r>
              <w:rPr/>
              <w:t xml:space="preserve">Výroba a prodej nenahraných nosičů zvukových nebo zvukově obrazových záznamů a prodej a půjčování nahraných zvukových a zvukově obrazových záznamů</w:t>
            </w:r>
          </w:p>
        </w:tc>
        <w:tc>
          <w:tcPr/>
          <w:p>
            <w:pPr/>
            <w:r>
              <w:rPr/>
              <w:t xml:space="preserve">a) středoškolské vzdělání zakončené maturitní zkouškou a 3 roky praxe v oboru nebo v příbuzném oboru nebo b) vysokoškolské vzdělání a 1 rok praxe v oboru nebo v příbuzném oboru</w:t>
            </w:r>
          </w:p>
        </w:tc>
        <w:tc>
          <w:tcPr/>
          <w:p>
            <w:pPr/>
            <w:r>
              <w:rPr/>
              <w:t xml:space="preserve">Opis živnostenského listu, který byl podnikateli vydán, zašle živnostenský úřad organizaci, jíž bylo podle § 44 odst. 1 zákona č. 35/1965 Sb., autorský zákon, ve znění zákona </w:t>
            </w:r>
            <w:hyperlink r:id="rId35" w:history="1">
              <w:r>
                <w:rPr>
                  <w:color w:val="darkblue"/>
                  <w:u w:val="single"/>
                </w:rPr>
                <w:t xml:space="preserve">89/1990 Sb.</w:t>
              </w:r>
            </w:hyperlink>
            <w:r>
              <w:rPr/>
              <w:t xml:space="preserve"> (úplné znění č. 247/1990 Sb.), přiznáno výhradní oprávnění zastupovat autory nebo výkonné umělce ve výkonu jejich práv podle autorského zákona (§ 48 odst. 4 živnostenského zákona, vyhláška ministerstva kultury ČR č. </w:t>
            </w:r>
            <w:hyperlink r:id="rId130" w:history="1">
              <w:r>
                <w:rPr>
                  <w:color w:val="darkblue"/>
                  <w:u w:val="single"/>
                </w:rPr>
                <w:t xml:space="preserve">241/1991 Sb.</w:t>
              </w:r>
            </w:hyperlink>
            <w:r>
              <w:rPr/>
              <w:t xml:space="preserve">, o výhradním oprávnění některých organizací zastupujících autory nebo výkonné umělce.)</w:t>
            </w:r>
          </w:p>
        </w:tc>
      </w:tr>
      <w:tr>
        <w:trPr/>
        <w:tc>
          <w:tcPr/>
          <w:p>
            <w:pPr/>
            <w:r>
              <w:rPr/>
              <w:t xml:space="preserve">Restaurování a konzervování s výjimkou kulturních památek a sbírkových předmětů</w:t>
            </w:r>
          </w:p>
        </w:tc>
        <w:tc>
          <w:tcPr/>
          <w:p>
            <w:pPr/>
            <w:r>
              <w:rPr/>
              <w:t xml:space="preserve">a) vyučení v oboru konzervátorství a restaurátorství a 8 roků praxe nebo b) středoškolské vzdělání ve stejném oboru a 5 let praxe nebo c) vysokoškolské vzdělání ve stejném oboru a 3 roky praxe</w:t>
            </w:r>
          </w:p>
        </w:tc>
        <w:tc>
          <w:tcPr/>
          <w:p>
            <w:pPr/>
            <w:r>
              <w:rPr/>
              <w:t xml:space="preserve">§ 10 odst. 5 vyhlášky ministerstva kultury ČSR č. 66/1988Sb., kterou se provádí zákon ČNR č. </w:t>
            </w:r>
            <w:hyperlink r:id="rId176" w:history="1">
              <w:r>
                <w:rPr>
                  <w:color w:val="darkblue"/>
                  <w:u w:val="single"/>
                </w:rPr>
                <w:t xml:space="preserve">20/1987 Sb.</w:t>
              </w:r>
            </w:hyperlink>
            <w:r>
              <w:rPr/>
              <w:t xml:space="preserve">, o státní památkové péči; vyhláška ministerstva kultury SSR č. </w:t>
            </w:r>
            <w:hyperlink r:id="rId177" w:history="1">
              <w:r>
                <w:rPr>
                  <w:color w:val="darkblue"/>
                  <w:u w:val="single"/>
                </w:rPr>
                <w:t xml:space="preserve">21/1988 Sb.</w:t>
              </w:r>
            </w:hyperlink>
            <w:r>
              <w:rPr/>
              <w:t xml:space="preserve">, kterou se provádějí některá ustanovení zákona SNR č. </w:t>
            </w:r>
            <w:hyperlink r:id="rId178" w:history="1">
              <w:r>
                <w:rPr>
                  <w:color w:val="darkblue"/>
                  <w:u w:val="single"/>
                </w:rPr>
                <w:t xml:space="preserve">27/1987 Sb.</w:t>
              </w:r>
            </w:hyperlink>
            <w:r>
              <w:rPr/>
              <w:t xml:space="preserve">, o státní památkové péči</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5"/>
          </w:tcPr>
          <w:p>
            <w:pPr/>
            <w:r>
              <w:rPr>
                <w:b/>
                <w:bCs/>
              </w:rPr>
              <w:t xml:space="preserve">SKUPINA 302: Výroba strojů a přístrojů všeobecná a pro určitá hospodářská odvětví</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Vývoj, výroba, opravy, úpravy, přeprava, nákup, prodej, půjčování a znehodnocování zbraní</w:t>
            </w:r>
          </w:p>
        </w:tc>
        <w:tc>
          <w:tcPr/>
          <w:p>
            <w:pPr/>
            <w:r>
              <w:rPr/>
              <w:t xml:space="preserve">odborná způsobilost podle § 21, 22 živnostenského zákona</w:t>
            </w:r>
          </w:p>
        </w:tc>
        <w:tc>
          <w:tcPr/>
          <w:p>
            <w:pPr/>
          </w:p>
        </w:tc>
        <w:tc>
          <w:tcPr/>
          <w:p>
            <w:pPr/>
            <w:r>
              <w:rPr/>
              <w:t xml:space="preserve">příslušný ústřední orgán státní správy republiky a příslušné ministerstvo vnitra *)</w:t>
            </w:r>
          </w:p>
        </w:tc>
        <w:tc>
          <w:tcPr/>
          <w:p>
            <w:pPr/>
            <w:r>
              <w:rPr/>
              <w:t xml:space="preserve">zákon č. 147/1983 SB., o zbraních a střelivu, ve znění zák. č. </w:t>
            </w:r>
            <w:hyperlink r:id="rId179" w:history="1">
              <w:r>
                <w:rPr>
                  <w:color w:val="darkblue"/>
                  <w:u w:val="single"/>
                </w:rPr>
                <w:t xml:space="preserve">49/1990 Sb.</w:t>
              </w:r>
            </w:hyperlink>
            <w:r>
              <w:rPr/>
              <w:t xml:space="preserve">; *) § 1 odst. 5 zák. č. </w:t>
            </w:r>
            <w:hyperlink r:id="rId180" w:history="1">
              <w:r>
                <w:rPr>
                  <w:color w:val="darkblue"/>
                  <w:u w:val="single"/>
                </w:rPr>
                <w:t xml:space="preserve">451/1991 Sb.</w:t>
              </w:r>
            </w:hyperlink>
            <w:r>
              <w:rPr/>
              <w:t xml:space="preserve">, kterým se stanoví některé další předpoklady pro výkon některých funkcí ve státních orgánech a organizacích ČSFR, Č a SR</w:t>
            </w:r>
          </w:p>
        </w:tc>
      </w:tr>
      <w:tr>
        <w:trPr/>
        <w:tc>
          <w:tcPr/>
          <w:p>
            <w:pPr/>
            <w:r>
              <w:rPr/>
              <w:t xml:space="preserve">Vývoj, výroba, nákup, prodej, přeprava a znehodnocování střeliva</w:t>
            </w:r>
          </w:p>
        </w:tc>
        <w:tc>
          <w:tcPr/>
          <w:p>
            <w:pPr/>
            <w:r>
              <w:rPr/>
              <w:t xml:space="preserve">odborná způsobilost podle § 21, 22 živnostenského zákona</w:t>
            </w:r>
          </w:p>
        </w:tc>
        <w:tc>
          <w:tcPr/>
          <w:p>
            <w:pPr/>
          </w:p>
        </w:tc>
        <w:tc>
          <w:tcPr/>
          <w:p>
            <w:pPr/>
            <w:r>
              <w:rPr/>
              <w:t xml:space="preserve">příslušný ústřední orgán státní správy republiky a příslušné ministerstvo vnitra *)</w:t>
            </w:r>
          </w:p>
        </w:tc>
        <w:tc>
          <w:tcPr/>
          <w:p>
            <w:pPr/>
            <w:r>
              <w:rPr/>
              <w:t xml:space="preserve">zák. č. </w:t>
            </w:r>
            <w:hyperlink r:id="rId181" w:history="1">
              <w:r>
                <w:rPr>
                  <w:color w:val="darkblue"/>
                  <w:u w:val="single"/>
                </w:rPr>
                <w:t xml:space="preserve">147/1983 Sb.</w:t>
              </w:r>
            </w:hyperlink>
            <w:r>
              <w:rPr/>
              <w:t xml:space="preserve">, o zbraních a střelivu, ve znění zák. č. 49/1990 SB.; *) § 1 odst. 5 zák. č. </w:t>
            </w:r>
            <w:hyperlink r:id="rId180" w:history="1">
              <w:r>
                <w:rPr>
                  <w:color w:val="darkblue"/>
                  <w:u w:val="single"/>
                </w:rPr>
                <w:t xml:space="preserve">451/1991 Sb.</w:t>
              </w:r>
            </w:hyperlink>
          </w:p>
        </w:tc>
      </w:tr>
      <w:tr>
        <w:trPr/>
        <w:tc>
          <w:tcPr/>
          <w:p>
            <w:pPr/>
            <w:r>
              <w:rPr/>
              <w:t xml:space="preserve">Zřizování a provoz střelnic</w:t>
            </w:r>
          </w:p>
        </w:tc>
        <w:tc>
          <w:tcPr/>
          <w:p>
            <w:pPr/>
            <w:r>
              <w:rPr/>
              <w:t xml:space="preserve">odborná způsobilost podle § 21, 22 živnostenského zákona</w:t>
            </w:r>
          </w:p>
        </w:tc>
        <w:tc>
          <w:tcPr/>
          <w:p>
            <w:pPr/>
          </w:p>
        </w:tc>
        <w:tc>
          <w:tcPr/>
          <w:p>
            <w:pPr/>
            <w:r>
              <w:rPr/>
              <w:t xml:space="preserve">příslušný ústřední orgán státní správy republiky a příslušné ministerstvo vnitra *)</w:t>
            </w:r>
          </w:p>
        </w:tc>
        <w:tc>
          <w:tcPr/>
          <w:p>
            <w:pPr/>
            <w:r>
              <w:rPr/>
              <w:t xml:space="preserve">§ 49 zák. č. </w:t>
            </w:r>
            <w:hyperlink r:id="rId181" w:history="1">
              <w:r>
                <w:rPr>
                  <w:color w:val="darkblue"/>
                  <w:u w:val="single"/>
                </w:rPr>
                <w:t xml:space="preserve">147/1983 Sb.</w:t>
              </w:r>
            </w:hyperlink>
            <w:r>
              <w:rPr/>
              <w:t xml:space="preserve">; *) § 1 odst. 5 zák. č. 451/1991 Sb.</w:t>
            </w:r>
          </w:p>
        </w:tc>
      </w:tr>
      <w:tr>
        <w:trPr/>
        <w:tc>
          <w:tcPr/>
          <w:p>
            <w:pPr/>
          </w:p>
        </w:tc>
        <w:tc>
          <w:tcPr/>
          <w:p>
            <w:pPr/>
          </w:p>
        </w:tc>
        <w:tc>
          <w:tcPr/>
          <w:p>
            <w:pPr/>
          </w:p>
        </w:tc>
        <w:tc>
          <w:tcPr/>
          <w:p>
            <w:pPr/>
          </w:p>
        </w:tc>
        <w:tc>
          <w:tcPr/>
          <w:p>
            <w:pPr/>
          </w:p>
        </w:tc>
      </w:tr>
      <w:tr>
        <w:trPr/>
        <w:tc>
          <w:tcPr>
            <w:gridSpan w:val="5"/>
          </w:tcPr>
          <w:p>
            <w:pPr/>
            <w:r>
              <w:rPr>
                <w:b/>
                <w:bCs/>
              </w:rPr>
              <w:t xml:space="preserve">SKUPINA 304: Výroba zdravotnických výrobků, přesných a optických přístrojů a hodin</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opravy lékařských přístrojů a nástrojů a zdravotnických potřeb</w:t>
            </w:r>
          </w:p>
        </w:tc>
        <w:tc>
          <w:tcPr/>
          <w:p>
            <w:pPr/>
            <w:r>
              <w:rPr/>
              <w:t xml:space="preserve">odborná způsobilost podle § 21, 22 živnostenského zákona</w:t>
            </w:r>
          </w:p>
        </w:tc>
        <w:tc>
          <w:tcPr/>
          <w:p>
            <w:pPr/>
          </w:p>
        </w:tc>
        <w:tc>
          <w:tcPr/>
          <w:p>
            <w:pPr/>
            <w:r>
              <w:rPr/>
              <w:t xml:space="preserve">ministerstvo zdravotnictví ČR ministerstvo zdravotnictví SR</w:t>
            </w:r>
          </w:p>
        </w:tc>
        <w:tc>
          <w:tcPr/>
          <w:p>
            <w:pPr/>
            <w:r>
              <w:rPr/>
              <w:t xml:space="preserve">§ 61 až 63 zák. č. </w:t>
            </w:r>
            <w:hyperlink r:id="rId81" w:history="1">
              <w:r>
                <w:rPr>
                  <w:color w:val="darkblue"/>
                  <w:u w:val="single"/>
                </w:rPr>
                <w:t xml:space="preserve">20/1966 Sb.</w:t>
              </w:r>
            </w:hyperlink>
            <w:r>
              <w:rPr/>
              <w:t xml:space="preserve">, o péči o zdraví lidu</w:t>
            </w:r>
          </w:p>
        </w:tc>
      </w:tr>
      <w:tr>
        <w:trPr/>
        <w:tc>
          <w:tcPr/>
          <w:p>
            <w:pPr/>
            <w:r>
              <w:rPr/>
              <w:t xml:space="preserve">Hubení škodlivých živočichů, rostlin a mikroorganismů a potlačování dalších škodlivých činitelů jedy včetně ochranné desinfekce, desinfekce a deratizace</w:t>
            </w:r>
          </w:p>
        </w:tc>
        <w:tc>
          <w:tcPr/>
          <w:p>
            <w:pPr/>
            <w:r>
              <w:rPr/>
              <w:t xml:space="preserve">absolvování odborného kursu a úspěšné složení závěrečné zkoušky a 1 rok praxe</w:t>
            </w:r>
          </w:p>
        </w:tc>
        <w:tc>
          <w:tcPr/>
          <w:p>
            <w:pPr/>
            <w:r>
              <w:rPr/>
              <w:t xml:space="preserve">opakování zkoušky každé 3 roky</w:t>
            </w:r>
          </w:p>
        </w:tc>
        <w:tc>
          <w:tcPr/>
          <w:p>
            <w:pPr/>
            <w:r>
              <w:rPr/>
              <w:t xml:space="preserve">příslušný orgán státní hygienické služby</w:t>
            </w:r>
          </w:p>
        </w:tc>
        <w:tc>
          <w:tcPr/>
          <w:p>
            <w:pPr/>
            <w:r>
              <w:rPr/>
              <w:t xml:space="preserve">§ 15 odst. 5 nař. vlády ČSR č. </w:t>
            </w:r>
            <w:hyperlink r:id="rId87" w:history="1">
              <w:r>
                <w:rPr>
                  <w:color w:val="darkblue"/>
                  <w:u w:val="single"/>
                </w:rPr>
                <w:t xml:space="preserve">192/1988 Sb.</w:t>
              </w:r>
            </w:hyperlink>
            <w:r>
              <w:rPr/>
              <w:t xml:space="preserve">, o jedech a některých jiných látkách škodlivých zdraví,ve znění nař. vlády ČR č. 182/1990 Sb.; § 15 odst. 5 nař. vlády SSR č. </w:t>
            </w:r>
            <w:hyperlink r:id="rId89" w:history="1">
              <w:r>
                <w:rPr>
                  <w:color w:val="darkblue"/>
                  <w:u w:val="single"/>
                </w:rPr>
                <w:t xml:space="preserve">206/1988 Sb.</w:t>
              </w:r>
            </w:hyperlink>
            <w:r>
              <w:rPr/>
              <w:t xml:space="preserve">, o jedech a některých jiných látkách škodlivých zdraví, ve znění nař. vlády SR č. </w:t>
            </w:r>
            <w:hyperlink r:id="rId90" w:history="1">
              <w:r>
                <w:rPr>
                  <w:color w:val="darkblue"/>
                  <w:u w:val="single"/>
                </w:rPr>
                <w:t xml:space="preserve">232/1990 Sb.</w:t>
              </w:r>
            </w:hyperlink>
          </w:p>
        </w:tc>
      </w:tr>
      <w:tr>
        <w:trPr/>
        <w:tc>
          <w:tcPr/>
          <w:p>
            <w:pPr/>
            <w:r>
              <w:rPr/>
              <w:t xml:space="preserve">Výroba a opravy zdrojů záření</w:t>
            </w:r>
          </w:p>
        </w:tc>
        <w:tc>
          <w:tcPr/>
          <w:p>
            <w:pPr/>
            <w:r>
              <w:rPr/>
              <w:t xml:space="preserve">odborná způsobilost *)</w:t>
            </w:r>
          </w:p>
        </w:tc>
        <w:tc>
          <w:tcPr/>
          <w:p>
            <w:pPr/>
          </w:p>
        </w:tc>
        <w:tc>
          <w:tcPr/>
          <w:p>
            <w:pPr/>
            <w:r>
              <w:rPr/>
              <w:t xml:space="preserve">Československá komise pro atomovou energii v dohodě s ministerstem zdravotnictví ČR a ministerstvem zdravotnictví SR; příslušné ministerstvo vnitra **)</w:t>
            </w:r>
          </w:p>
        </w:tc>
        <w:tc>
          <w:tcPr/>
          <w:p>
            <w:pPr/>
            <w:r>
              <w:rPr/>
              <w:t xml:space="preserve">*) vyhl. č. </w:t>
            </w:r>
            <w:hyperlink r:id="rId182" w:history="1">
              <w:r>
                <w:rPr>
                  <w:color w:val="darkblue"/>
                  <w:u w:val="single"/>
                </w:rPr>
                <w:t xml:space="preserve">59/1972 Sb.</w:t>
              </w:r>
            </w:hyperlink>
            <w:r>
              <w:rPr/>
              <w:t xml:space="preserve">, o ochraně zdraví před ionizujícím zářením; vyhl. č. 65/1972 SB., o ochraně zdraví před ionizujícím zářením; **) § 1 odst. 5 zák. č. </w:t>
            </w:r>
            <w:hyperlink r:id="rId180" w:history="1">
              <w:r>
                <w:rPr>
                  <w:color w:val="darkblue"/>
                  <w:u w:val="single"/>
                </w:rPr>
                <w:t xml:space="preserve">451/1991 Sb.</w:t>
              </w:r>
            </w:hyperlink>
          </w:p>
        </w:tc>
      </w:tr>
      <w:tr>
        <w:trPr/>
        <w:tc>
          <w:tcPr/>
          <w:p>
            <w:pPr/>
            <w:r>
              <w:rPr/>
              <w:t xml:space="preserve">Provozování středisek kalibrační služby</w:t>
            </w:r>
          </w:p>
        </w:tc>
        <w:tc>
          <w:tcPr/>
          <w:p>
            <w:pPr/>
            <w:r>
              <w:rPr/>
              <w:t xml:space="preserve">prověření kvalifikace pracovníků Federálním úřadem pro normalizaci a měření</w:t>
            </w:r>
          </w:p>
        </w:tc>
        <w:tc>
          <w:tcPr/>
          <w:p>
            <w:pPr/>
            <w:r>
              <w:rPr/>
              <w:t xml:space="preserve">akreditace střediska Federálním úřadem pro normalizaci a měření</w:t>
            </w:r>
          </w:p>
        </w:tc>
        <w:tc>
          <w:tcPr/>
          <w:p>
            <w:pPr/>
            <w:r>
              <w:rPr/>
              <w:t xml:space="preserve">Federální úřad pro normalizaci a měření</w:t>
            </w:r>
          </w:p>
        </w:tc>
        <w:tc>
          <w:tcPr/>
          <w:p>
            <w:pPr/>
            <w:r>
              <w:rPr/>
              <w:t xml:space="preserve">§ 20 zákona č. </w:t>
            </w:r>
            <w:hyperlink r:id="rId124" w:history="1">
              <w:r>
                <w:rPr>
                  <w:color w:val="darkblue"/>
                  <w:u w:val="single"/>
                </w:rPr>
                <w:t xml:space="preserve">505/1990 Sb.</w:t>
              </w:r>
            </w:hyperlink>
            <w:r>
              <w:rPr/>
              <w:t xml:space="preserve">, o metrologii</w:t>
            </w:r>
          </w:p>
        </w:tc>
      </w:tr>
      <w:tr>
        <w:trPr/>
        <w:tc>
          <w:tcPr/>
          <w:p>
            <w:pPr/>
            <w:r>
              <w:rPr/>
              <w:t xml:space="preserve">Úřední měření</w:t>
            </w:r>
          </w:p>
        </w:tc>
        <w:tc>
          <w:tcPr/>
          <w:p>
            <w:pPr/>
            <w:r>
              <w:rPr/>
              <w:t xml:space="preserve">prověření kvalifikace Federálním úřadem pro normalizaci a měření</w:t>
            </w:r>
          </w:p>
        </w:tc>
        <w:tc>
          <w:tcPr/>
          <w:p>
            <w:pPr/>
            <w:r>
              <w:rPr/>
              <w:t xml:space="preserve">autorizace Federálním úřadem pro normalizaci a měření</w:t>
            </w:r>
          </w:p>
        </w:tc>
        <w:tc>
          <w:tcPr/>
          <w:p>
            <w:pPr/>
            <w:r>
              <w:rPr/>
              <w:t xml:space="preserve">Federální úřad pro normalizaci a měření</w:t>
            </w:r>
          </w:p>
        </w:tc>
        <w:tc>
          <w:tcPr/>
          <w:p>
            <w:pPr/>
            <w:r>
              <w:rPr/>
              <w:t xml:space="preserve">§ 21 zák. č. </w:t>
            </w:r>
            <w:hyperlink r:id="rId124" w:history="1">
              <w:r>
                <w:rPr>
                  <w:color w:val="darkblue"/>
                  <w:u w:val="single"/>
                </w:rPr>
                <w:t xml:space="preserve">505/1990 Sb.</w:t>
              </w:r>
            </w:hyperlink>
            <w:r>
              <w:rPr/>
              <w:t xml:space="preserve">, o metrologii</w:t>
            </w:r>
          </w:p>
        </w:tc>
      </w:tr>
      <w:tr>
        <w:trPr/>
        <w:tc>
          <w:tcPr/>
          <w:p>
            <w:pPr/>
          </w:p>
        </w:tc>
        <w:tc>
          <w:tcPr/>
          <w:p>
            <w:pPr/>
          </w:p>
        </w:tc>
        <w:tc>
          <w:tcPr/>
          <w:p>
            <w:pPr/>
          </w:p>
        </w:tc>
        <w:tc>
          <w:tcPr/>
          <w:p>
            <w:pPr/>
          </w:p>
        </w:tc>
        <w:tc>
          <w:tcPr/>
          <w:p>
            <w:pPr/>
          </w:p>
        </w:tc>
      </w:tr>
      <w:tr>
        <w:trPr/>
        <w:tc>
          <w:tcPr>
            <w:gridSpan w:val="5"/>
          </w:tcPr>
          <w:p>
            <w:pPr/>
            <w:r>
              <w:rPr>
                <w:b/>
                <w:bCs/>
              </w:rPr>
              <w:t xml:space="preserve">SKUPINA 305: Výroba elektrických přístrojů</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Montáž a opravy telekomunikačních zařízení, s výjimkou činností uvedených v § 3 odst. 2 písm. h) živnostenského zákona</w:t>
            </w:r>
          </w:p>
        </w:tc>
        <w:tc>
          <w:tcPr/>
          <w:p>
            <w:pPr/>
            <w:r>
              <w:rPr/>
              <w:t xml:space="preserve">odborná způsobilost podle § 21, 22 živnostenského zákona a zkouška odborné způsobilosti v elektrotechnice *)</w:t>
            </w:r>
          </w:p>
        </w:tc>
        <w:tc>
          <w:tcPr/>
          <w:p>
            <w:pPr/>
          </w:p>
        </w:tc>
        <w:tc>
          <w:tcPr/>
          <w:p>
            <w:pPr/>
            <w:r>
              <w:rPr/>
              <w:t xml:space="preserve">příslušné ministerstvo vnitra **)</w:t>
            </w:r>
          </w:p>
        </w:tc>
        <w:tc>
          <w:tcPr/>
          <w:p>
            <w:pPr/>
            <w:r>
              <w:rPr/>
              <w:t xml:space="preserve">*) vyhl. č. 50/1978 SB., o odborné způsobilosti v elektrotechnice, ve znění vyhl. č. </w:t>
            </w:r>
            <w:hyperlink r:id="rId161" w:history="1">
              <w:r>
                <w:rPr>
                  <w:color w:val="darkblue"/>
                  <w:u w:val="single"/>
                </w:rPr>
                <w:t xml:space="preserve">98/1982 Sb.</w:t>
              </w:r>
            </w:hyperlink>
            <w:r>
              <w:rPr/>
              <w:t xml:space="preserve">; vyhl. č. </w:t>
            </w:r>
            <w:hyperlink r:id="rId162" w:history="1">
              <w:r>
                <w:rPr>
                  <w:color w:val="darkblue"/>
                  <w:u w:val="single"/>
                </w:rPr>
                <w:t xml:space="preserve">51/1978 Sb.</w:t>
              </w:r>
            </w:hyperlink>
            <w:r>
              <w:rPr/>
              <w:t xml:space="preserve">, o odborné způsobilosti v elektrotechnice, ve znění vyhl. č. </w:t>
            </w:r>
            <w:hyperlink r:id="rId163" w:history="1">
              <w:r>
                <w:rPr>
                  <w:color w:val="darkblue"/>
                  <w:u w:val="single"/>
                </w:rPr>
                <w:t xml:space="preserve">83/1982 Sb.</w:t>
              </w:r>
            </w:hyperlink>
            <w:r>
              <w:rPr/>
              <w:t xml:space="preserve">: **) § 1 odst. 5 zák. č. </w:t>
            </w:r>
            <w:hyperlink r:id="rId180" w:history="1">
              <w:r>
                <w:rPr>
                  <w:color w:val="darkblue"/>
                  <w:u w:val="single"/>
                </w:rPr>
                <w:t xml:space="preserve">451/1991 Sb.</w:t>
              </w:r>
            </w:hyperlink>
          </w:p>
        </w:tc>
      </w:tr>
      <w:tr>
        <w:trPr/>
        <w:tc>
          <w:tcPr/>
          <w:p>
            <w:pPr/>
          </w:p>
        </w:tc>
        <w:tc>
          <w:tcPr/>
          <w:p>
            <w:pPr/>
          </w:p>
        </w:tc>
        <w:tc>
          <w:tcPr/>
          <w:p>
            <w:pPr/>
          </w:p>
        </w:tc>
        <w:tc>
          <w:tcPr/>
          <w:p>
            <w:pPr/>
          </w:p>
        </w:tc>
        <w:tc>
          <w:tcPr/>
          <w:p>
            <w:pPr/>
          </w:p>
        </w:tc>
      </w:tr>
      <w:tr>
        <w:trPr/>
        <w:tc>
          <w:tcPr>
            <w:gridSpan w:val="5"/>
          </w:tcPr>
          <w:p>
            <w:pPr/>
            <w:r>
              <w:rPr>
                <w:b/>
                <w:bCs/>
              </w:rPr>
              <w:t xml:space="preserve">SKUPINA 307: Výroba chemických výrobků</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odbyt zvláště nebezpečných jedů</w:t>
            </w:r>
          </w:p>
        </w:tc>
        <w:tc>
          <w:tcPr/>
          <w:p>
            <w:pPr/>
            <w:r>
              <w:rPr/>
              <w:t xml:space="preserve">a) vysokoškolské vzdělání v oboru lékařství, veterinárního lékařství nebo farmacie, popř. na jiné vysoké škole s postgraduálním studiem průmyslové toxikologie nebo b) jiné vysokoškolské vzdělání nebo středoškolské vzdělání zakončené maturitní zkouškou a zkouška před komisí pro práci s jedy nebo c) jiné vzdělání a zkouška před komisí pro práci s jedy, opakovaná vždy po 5 letech</w:t>
            </w:r>
          </w:p>
        </w:tc>
        <w:tc>
          <w:tcPr/>
          <w:p>
            <w:pPr/>
          </w:p>
        </w:tc>
        <w:tc>
          <w:tcPr/>
          <w:p>
            <w:pPr/>
            <w:r>
              <w:rPr/>
              <w:t xml:space="preserve">příslušný orgán hygienické služby a příslušné ministerstvo vnitra *)</w:t>
            </w:r>
          </w:p>
        </w:tc>
        <w:tc>
          <w:tcPr/>
          <w:p>
            <w:pPr/>
            <w:r>
              <w:rPr/>
              <w:t xml:space="preserve">§ 5, 15 a 16 nař. vlády ČSR č. </w:t>
            </w:r>
            <w:hyperlink r:id="rId87" w:history="1">
              <w:r>
                <w:rPr>
                  <w:color w:val="darkblue"/>
                  <w:u w:val="single"/>
                </w:rPr>
                <w:t xml:space="preserve">192/1988 Sb.</w:t>
              </w:r>
            </w:hyperlink>
            <w:r>
              <w:rPr/>
              <w:t xml:space="preserve">, o jedech a některých jiných látkách škodlivých zdraví, ve znění nař. vlády ČR č. </w:t>
            </w:r>
            <w:hyperlink r:id="rId88" w:history="1">
              <w:r>
                <w:rPr>
                  <w:color w:val="darkblue"/>
                  <w:u w:val="single"/>
                </w:rPr>
                <w:t xml:space="preserve">182/1990 Sb.</w:t>
              </w:r>
            </w:hyperlink>
            <w:r>
              <w:rPr/>
              <w:t xml:space="preserve">; § 5, 15 a 16 nař. vlády SSR č. </w:t>
            </w:r>
            <w:hyperlink r:id="rId89" w:history="1">
              <w:r>
                <w:rPr>
                  <w:color w:val="darkblue"/>
                  <w:u w:val="single"/>
                </w:rPr>
                <w:t xml:space="preserve">206/1988 Sb.</w:t>
              </w:r>
            </w:hyperlink>
            <w:r>
              <w:rPr/>
              <w:t xml:space="preserve">, o jedech a některých jiných látkách škodlivých zdraví, ve znění nař. vlády SR č. </w:t>
            </w:r>
            <w:hyperlink r:id="rId90" w:history="1">
              <w:r>
                <w:rPr>
                  <w:color w:val="darkblue"/>
                  <w:u w:val="single"/>
                </w:rPr>
                <w:t xml:space="preserve">232/1990 Sb.</w:t>
              </w:r>
            </w:hyperlink>
            <w:r>
              <w:rPr/>
              <w:t xml:space="preserve">; *) § 1 odst. 5 zák. č. </w:t>
            </w:r>
            <w:hyperlink r:id="rId180" w:history="1">
              <w:r>
                <w:rPr>
                  <w:color w:val="darkblue"/>
                  <w:u w:val="single"/>
                </w:rPr>
                <w:t xml:space="preserve">451/1991 Sb.</w:t>
              </w:r>
            </w:hyperlink>
          </w:p>
        </w:tc>
      </w:tr>
      <w:tr>
        <w:trPr/>
        <w:tc>
          <w:tcPr/>
          <w:p>
            <w:pPr/>
            <w:r>
              <w:rPr/>
              <w:t xml:space="preserve">Výzkum, vývoj, výroba, zpracování, ničení a uvádění výbušnin do oběhu</w:t>
            </w:r>
          </w:p>
        </w:tc>
        <w:tc>
          <w:tcPr/>
          <w:p>
            <w:pPr/>
            <w:r>
              <w:rPr/>
              <w:t xml:space="preserve">odborná způsobilost podle § 21, 22 živnostenského zákona</w:t>
            </w:r>
          </w:p>
        </w:tc>
        <w:tc>
          <w:tcPr/>
          <w:p>
            <w:pPr/>
            <w:r>
              <w:rPr/>
              <w:t xml:space="preserve">zabezpečení výbušnin proti odcizení nebo zneužití a vybavení objektu tak, aby případný výbuch nemohl ohrozit bezpečnost osob a majetku</w:t>
            </w:r>
          </w:p>
        </w:tc>
        <w:tc>
          <w:tcPr/>
          <w:p>
            <w:pPr/>
            <w:r>
              <w:rPr/>
              <w:t xml:space="preserve">příslušný ústř. orgán státní správy republiky; příslušné ministerstvo vnitra *)</w:t>
            </w:r>
          </w:p>
        </w:tc>
        <w:tc>
          <w:tcPr/>
          <w:p>
            <w:pPr/>
            <w:r>
              <w:rPr/>
              <w:t xml:space="preserve">§ 22 odst. 2 a 3 a § 23 zákona ČNR č. </w:t>
            </w:r>
            <w:hyperlink r:id="rId71" w:history="1">
              <w:r>
                <w:rPr>
                  <w:color w:val="darkblue"/>
                  <w:u w:val="single"/>
                </w:rPr>
                <w:t xml:space="preserve">61/1988 Sb.</w:t>
              </w:r>
            </w:hyperlink>
            <w:r>
              <w:rPr/>
              <w:t xml:space="preserve">, o hornické činnosti, vývýbušninách a o státní báňské správě; § 22 odst. 2 a 3 a § 23 zákona SNR č. </w:t>
            </w:r>
            <w:hyperlink r:id="rId69" w:history="1">
              <w:r>
                <w:rPr>
                  <w:color w:val="darkblue"/>
                  <w:u w:val="single"/>
                </w:rPr>
                <w:t xml:space="preserve">51/1988 Sb.</w:t>
              </w:r>
            </w:hyperlink>
            <w:r>
              <w:rPr/>
              <w:t xml:space="preserve">, o hornické činnosti, výbušninách a o státní báňské správě; *) § 1 odst. 5 zák. č. </w:t>
            </w:r>
            <w:hyperlink r:id="rId180" w:history="1">
              <w:r>
                <w:rPr>
                  <w:color w:val="darkblue"/>
                  <w:u w:val="single"/>
                </w:rPr>
                <w:t xml:space="preserve">451/1991 Sb.</w:t>
              </w:r>
            </w:hyperlink>
          </w:p>
        </w:tc>
      </w:tr>
      <w:tr>
        <w:trPr/>
        <w:tc>
          <w:tcPr/>
          <w:p>
            <w:pPr/>
          </w:p>
        </w:tc>
        <w:tc>
          <w:tcPr/>
          <w:p>
            <w:pPr/>
          </w:p>
        </w:tc>
        <w:tc>
          <w:tcPr/>
          <w:p>
            <w:pPr/>
          </w:p>
        </w:tc>
        <w:tc>
          <w:tcPr/>
          <w:p>
            <w:pPr/>
          </w:p>
        </w:tc>
        <w:tc>
          <w:tcPr/>
          <w:p>
            <w:pPr/>
          </w:p>
        </w:tc>
      </w:tr>
      <w:tr>
        <w:trPr/>
        <w:tc>
          <w:tcPr>
            <w:gridSpan w:val="5"/>
          </w:tcPr>
          <w:p>
            <w:pPr/>
            <w:r>
              <w:rPr>
                <w:b/>
                <w:bCs/>
              </w:rPr>
              <w:t xml:space="preserve">SKUPINA 313: Stavebnictví </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Zřizování poplašných zařízení</w:t>
            </w:r>
          </w:p>
        </w:tc>
        <w:tc>
          <w:tcPr/>
          <w:p>
            <w:pPr/>
            <w:r>
              <w:rPr/>
              <w:t xml:space="preserve">odborná způsobilost podle § 21, 22 živnostenského zákona</w:t>
            </w:r>
          </w:p>
        </w:tc>
        <w:tc>
          <w:tcPr/>
          <w:p>
            <w:pPr/>
            <w:r>
              <w:rPr/>
              <w:t xml:space="preserve">spolehlivost všech zaměstnanců podle § 27 odst. 2 živnostenského zákona</w:t>
            </w:r>
          </w:p>
        </w:tc>
        <w:tc>
          <w:tcPr/>
          <w:p>
            <w:pPr/>
            <w:r>
              <w:rPr/>
              <w:t xml:space="preserve">příslušné ministerstvo vnitra *)</w:t>
            </w:r>
          </w:p>
        </w:tc>
        <w:tc>
          <w:tcPr/>
          <w:p>
            <w:pPr/>
            <w:r>
              <w:rPr/>
              <w:t xml:space="preserve">*) § 1 odst. 5 zák. č. </w:t>
            </w:r>
            <w:hyperlink r:id="rId180" w:history="1">
              <w:r>
                <w:rPr>
                  <w:color w:val="darkblue"/>
                  <w:u w:val="single"/>
                </w:rPr>
                <w:t xml:space="preserve">451/1991 Sb.</w:t>
              </w:r>
            </w:hyperlink>
          </w:p>
        </w:tc>
      </w:tr>
      <w:tr>
        <w:trPr/>
        <w:tc>
          <w:tcPr/>
          <w:p>
            <w:pPr/>
            <w:r>
              <w:rPr/>
              <w:t xml:space="preserve">Kominictví</w:t>
            </w:r>
          </w:p>
        </w:tc>
        <w:tc>
          <w:tcPr/>
          <w:p>
            <w:pPr/>
            <w:r>
              <w:rPr/>
              <w:t xml:space="preserve">předepsané vzdělání se závěrečnou zkouškou</w:t>
            </w:r>
          </w:p>
        </w:tc>
        <w:tc>
          <w:tcPr/>
          <w:p>
            <w:pPr/>
            <w:r>
              <w:rPr/>
              <w:t xml:space="preserve">vymezení obvodu činnosti a povinnost vykonávat v tomto obvodu kontrolní a revizní práce *)</w:t>
            </w:r>
          </w:p>
        </w:tc>
        <w:tc>
          <w:tcPr/>
          <w:p>
            <w:pPr/>
          </w:p>
        </w:tc>
        <w:tc>
          <w:tcPr/>
          <w:p>
            <w:pPr/>
            <w:r>
              <w:rPr/>
              <w:t xml:space="preserve">*) § 2 vyhl. MV ČSR č. </w:t>
            </w:r>
            <w:hyperlink r:id="rId183" w:history="1">
              <w:r>
                <w:rPr>
                  <w:color w:val="darkblue"/>
                  <w:u w:val="single"/>
                </w:rPr>
                <w:t xml:space="preserve">111/1981 Sb.</w:t>
              </w:r>
            </w:hyperlink>
            <w:r>
              <w:rPr/>
              <w:t xml:space="preserve">, o čištění komínů; § 1 odst. 2 vyhl. MV SSR č. </w:t>
            </w:r>
            <w:hyperlink r:id="rId184" w:history="1">
              <w:r>
                <w:rPr>
                  <w:color w:val="darkblue"/>
                  <w:u w:val="single"/>
                </w:rPr>
                <w:t xml:space="preserve">50/1983 Sb.</w:t>
              </w:r>
            </w:hyperlink>
            <w:r>
              <w:rPr/>
              <w:t xml:space="preserve">, o čištění, kontrole a přezkušování komínů a spotřebičů paliv</w:t>
            </w:r>
          </w:p>
        </w:tc>
      </w:tr>
      <w:tr>
        <w:trPr/>
        <w:tc>
          <w:tcPr/>
          <w:p>
            <w:pPr/>
            <w:r>
              <w:rPr/>
              <w:t xml:space="preserve">Provádění, projektování a vyhodnocování geologických prací</w:t>
            </w:r>
          </w:p>
        </w:tc>
        <w:tc>
          <w:tcPr/>
          <w:p>
            <w:pPr/>
            <w:r>
              <w:rPr/>
              <w:t xml:space="preserve">a) vysokoškolské vzdělání příslušného oboru přírodních nebo technických věd a 3 roky praxe nebo b) středoškolské vzdělání příslušného geologického nebo technického směru a 8 let praxe, se znalostí příslušných právních předpisů</w:t>
            </w:r>
          </w:p>
        </w:tc>
        <w:tc>
          <w:tcPr/>
          <w:p>
            <w:pPr/>
          </w:p>
        </w:tc>
        <w:tc>
          <w:tcPr/>
          <w:p>
            <w:pPr/>
            <w:r>
              <w:rPr/>
              <w:t xml:space="preserve">ministerstvo pro hospodářskou politiku a rozvoj ČR a ministerstvo životního prostředí ČR (zák. ČNR č. </w:t>
            </w:r>
            <w:hyperlink r:id="rId185" w:history="1">
              <w:r>
                <w:rPr>
                  <w:color w:val="darkblue"/>
                  <w:u w:val="single"/>
                </w:rPr>
                <w:t xml:space="preserve">288/1990 Sb.</w:t>
              </w:r>
            </w:hyperlink>
            <w:r>
              <w:rPr/>
              <w:t xml:space="preserve">, ve znění zákona ČNR č. 575/1990 SB.,), Slovenský geologický úřad</w:t>
            </w:r>
          </w:p>
        </w:tc>
        <w:tc>
          <w:tcPr/>
          <w:p>
            <w:pPr/>
            <w:r>
              <w:rPr/>
              <w:t xml:space="preserve">§ 3 odst. 1 písm. d) zák. ČNR č. </w:t>
            </w:r>
            <w:hyperlink r:id="rId186" w:history="1">
              <w:r>
                <w:rPr>
                  <w:color w:val="darkblue"/>
                  <w:u w:val="single"/>
                </w:rPr>
                <w:t xml:space="preserve">62/1988 Sb.</w:t>
              </w:r>
            </w:hyperlink>
            <w:r>
              <w:rPr/>
              <w:t xml:space="preserve">, o geologických pracích a o Českém geologickém úřadě; § 3 odst. 1 písm. d) zák. SNR č. </w:t>
            </w:r>
            <w:hyperlink r:id="rId187" w:history="1">
              <w:r>
                <w:rPr>
                  <w:color w:val="darkblue"/>
                  <w:u w:val="single"/>
                </w:rPr>
                <w:t xml:space="preserve">52/1988 Sb.</w:t>
              </w:r>
            </w:hyperlink>
            <w:r>
              <w:rPr/>
              <w:t xml:space="preserve">, o geologických pracích a o Slovenském geologickém úřadě; § 39 odst. 2 a 3 vyhl. ČGÚ č. </w:t>
            </w:r>
            <w:hyperlink r:id="rId188" w:history="1">
              <w:r>
                <w:rPr>
                  <w:color w:val="darkblue"/>
                  <w:u w:val="single"/>
                </w:rPr>
                <w:t xml:space="preserve">121/1989 Sb.</w:t>
              </w:r>
            </w:hyperlink>
            <w:r>
              <w:rPr/>
              <w:t xml:space="preserve">, o projektování, provádění a vyhodnocování geologických prací, o udělování povolení a odborné způsobilosti k jejich výkonu; § 39 odst. 2 a 3 vyhl. SGÚ č. </w:t>
            </w:r>
            <w:hyperlink r:id="rId189" w:history="1">
              <w:r>
                <w:rPr>
                  <w:color w:val="darkblue"/>
                  <w:u w:val="single"/>
                </w:rPr>
                <w:t xml:space="preserve">127/1989 Sb.</w:t>
              </w:r>
            </w:hyperlink>
            <w:r>
              <w:rPr/>
              <w:t xml:space="preserve">, o projektování, provádění a vyhodnocování geologických prací, o udělování povolení a odborné způsobilosti k jejich výkonu</w:t>
            </w:r>
          </w:p>
        </w:tc>
      </w:tr>
      <w:tr>
        <w:trPr/>
        <w:tc>
          <w:tcPr/>
          <w:p>
            <w:pPr/>
            <w:r>
              <w:rPr/>
              <w:t xml:space="preserve">Provádění trhacích a ohňostrojových prací</w:t>
            </w:r>
          </w:p>
        </w:tc>
        <w:tc>
          <w:tcPr/>
          <w:p>
            <w:pPr/>
            <w:r>
              <w:rPr/>
              <w:t xml:space="preserve">1. střelmistrovský průkaz vydaný orgánem státní báňské správy, věk 21 let 2. štřelmistrovský průkaz s odbornou způsobilostí technického vedoucího odstřelu vydaný orgánem státní báňské správy, věk 24 let 3. průkaz odpalovače ohňostrojů vydaný orgánem státní báňské správy a zdravotní způsobilost a povolení obvodního báňského úřadu</w:t>
            </w:r>
          </w:p>
        </w:tc>
        <w:tc>
          <w:tcPr/>
          <w:p>
            <w:pPr/>
          </w:p>
        </w:tc>
        <w:tc>
          <w:tcPr/>
          <w:p>
            <w:pPr/>
            <w:r>
              <w:rPr/>
              <w:t xml:space="preserve">příslušné ministerstvo vnitra *)</w:t>
            </w:r>
          </w:p>
        </w:tc>
        <w:tc>
          <w:tcPr/>
          <w:p>
            <w:pPr/>
            <w:r>
              <w:rPr/>
              <w:t xml:space="preserve">§ 27, 35 a 36 zákona ČNR č. </w:t>
            </w:r>
            <w:hyperlink r:id="rId71" w:history="1">
              <w:r>
                <w:rPr>
                  <w:color w:val="darkblue"/>
                  <w:u w:val="single"/>
                </w:rPr>
                <w:t xml:space="preserve">61/1988 Sb.</w:t>
              </w:r>
            </w:hyperlink>
            <w:r>
              <w:rPr/>
              <w:t xml:space="preserve">, o hornické činnosti, výbušninách a o státní báňské správě; § 27 a 35 zákona SNR č. </w:t>
            </w:r>
            <w:hyperlink r:id="rId69" w:history="1">
              <w:r>
                <w:rPr>
                  <w:color w:val="darkblue"/>
                  <w:u w:val="single"/>
                </w:rPr>
                <w:t xml:space="preserve">51/1988 Sb.</w:t>
              </w:r>
            </w:hyperlink>
            <w:r>
              <w:rPr/>
              <w:t xml:space="preserve">, o hornické činnosti, výbušninách a o státní báňské správě; § 40, 41 vyhlášky ČBÚ č. </w:t>
            </w:r>
            <w:hyperlink r:id="rId190" w:history="1">
              <w:r>
                <w:rPr>
                  <w:color w:val="darkblue"/>
                  <w:u w:val="single"/>
                </w:rPr>
                <w:t xml:space="preserve">72/1988 Sb.</w:t>
              </w:r>
            </w:hyperlink>
            <w:r>
              <w:rPr/>
              <w:t xml:space="preserve">, o výbušninách; *) § 1 odst. 5 zák. č. </w:t>
            </w:r>
            <w:hyperlink r:id="rId180" w:history="1">
              <w:r>
                <w:rPr>
                  <w:color w:val="darkblue"/>
                  <w:u w:val="single"/>
                </w:rPr>
                <w:t xml:space="preserve">451/1991 Sb.</w:t>
              </w:r>
            </w:hyperlink>
          </w:p>
        </w:tc>
      </w:tr>
      <w:tr>
        <w:trPr/>
        <w:tc>
          <w:tcPr/>
          <w:p>
            <w:pPr/>
            <w:r>
              <w:rPr/>
              <w:t xml:space="preserve">Pohřební služba vč. přepravy zesnulých</w:t>
            </w:r>
          </w:p>
        </w:tc>
        <w:tc>
          <w:tcPr/>
          <w:p>
            <w:pPr/>
          </w:p>
        </w:tc>
        <w:tc>
          <w:tcPr/>
          <w:p>
            <w:pPr/>
          </w:p>
        </w:tc>
        <w:tc>
          <w:tcPr/>
          <w:p>
            <w:pPr/>
            <w:r>
              <w:rPr/>
              <w:t xml:space="preserve">příslušný orgán hygienické služby</w:t>
            </w:r>
          </w:p>
        </w:tc>
        <w:tc>
          <w:tcPr/>
          <w:p>
            <w:pPr/>
            <w:r>
              <w:rPr/>
              <w:t xml:space="preserve">vyhl. MZd ČSR č. </w:t>
            </w:r>
            <w:hyperlink r:id="rId191" w:history="1">
              <w:r>
                <w:rPr>
                  <w:color w:val="darkblue"/>
                  <w:u w:val="single"/>
                </w:rPr>
                <w:t xml:space="preserve">19/1988 Sb.</w:t>
              </w:r>
            </w:hyperlink>
            <w:r>
              <w:rPr/>
              <w:t xml:space="preserve">, o postupu při úmrtí a o pohřebnictví; vyhl. MZd SSR č. </w:t>
            </w:r>
            <w:hyperlink r:id="rId192" w:history="1">
              <w:r>
                <w:rPr>
                  <w:color w:val="darkblue"/>
                  <w:u w:val="single"/>
                </w:rPr>
                <w:t xml:space="preserve">46/1985 Sb.</w:t>
              </w:r>
            </w:hyperlink>
            <w:r>
              <w:rPr/>
              <w:t xml:space="preserve">, o postupu při úmrtí a o pohřebnictví</w:t>
            </w:r>
          </w:p>
        </w:tc>
      </w:tr>
      <w:tr>
        <w:trPr/>
        <w:tc>
          <w:tcPr/>
          <w:p>
            <w:pPr/>
            <w:r>
              <w:rPr/>
              <w:t xml:space="preserve">Provozování pohřebišť a krematorií</w:t>
            </w:r>
          </w:p>
        </w:tc>
        <w:tc>
          <w:tcPr/>
          <w:p>
            <w:pPr/>
          </w:p>
        </w:tc>
        <w:tc>
          <w:tcPr/>
          <w:p>
            <w:pPr/>
            <w:r>
              <w:rPr/>
              <w:t xml:space="preserve">dodržování řádu pro pohřebiště stanoného obcí, popř. městem</w:t>
            </w:r>
          </w:p>
        </w:tc>
        <w:tc>
          <w:tcPr/>
          <w:p>
            <w:pPr/>
            <w:r>
              <w:rPr/>
              <w:t xml:space="preserve">příslušný orgán státní hygienické služby a souhlas obce, popř. města</w:t>
            </w:r>
          </w:p>
        </w:tc>
        <w:tc>
          <w:tcPr/>
          <w:p>
            <w:pPr/>
            <w:r>
              <w:rPr/>
              <w:t xml:space="preserve">vyhl. MZd ČSR č. </w:t>
            </w:r>
            <w:hyperlink r:id="rId191" w:history="1">
              <w:r>
                <w:rPr>
                  <w:color w:val="darkblue"/>
                  <w:u w:val="single"/>
                </w:rPr>
                <w:t xml:space="preserve">19/1988 Sb.</w:t>
              </w:r>
            </w:hyperlink>
            <w:r>
              <w:rPr/>
              <w:t xml:space="preserve">, o postupu při úmrtí a o pohřebnictví; vyhl. MZd SSR č. </w:t>
            </w:r>
            <w:hyperlink r:id="rId192" w:history="1">
              <w:r>
                <w:rPr>
                  <w:color w:val="darkblue"/>
                  <w:u w:val="single"/>
                </w:rPr>
                <w:t xml:space="preserve">46/1985 Sb.</w:t>
              </w:r>
            </w:hyperlink>
            <w:r>
              <w:rPr/>
              <w:t xml:space="preserve">, o postupu při úmrtí a o pohřebnictví</w:t>
            </w:r>
          </w:p>
        </w:tc>
      </w:tr>
      <w:tr>
        <w:trPr/>
        <w:tc>
          <w:tcPr/>
          <w:p>
            <w:pPr/>
            <w:r>
              <w:rPr/>
              <w:t xml:space="preserve">Prodej jedů a žíravin v maloobchodě</w:t>
            </w:r>
          </w:p>
        </w:tc>
        <w:tc>
          <w:tcPr/>
          <w:p>
            <w:pPr/>
            <w:r>
              <w:rPr/>
              <w:t xml:space="preserve">průkaz odborné způsobilosti pro živnost drogistickou a zkouška před komisí pro přezkoušení odborné způsobilosti pro práci s jedy *)</w:t>
            </w:r>
          </w:p>
        </w:tc>
        <w:tc>
          <w:tcPr/>
          <w:p>
            <w:pPr/>
            <w:r>
              <w:rPr/>
              <w:t xml:space="preserve">každoroční doškolování v oboru práce s jedy</w:t>
            </w:r>
          </w:p>
        </w:tc>
        <w:tc>
          <w:tcPr/>
          <w:p>
            <w:pPr/>
            <w:r>
              <w:rPr/>
              <w:t xml:space="preserve">příslušný orgán státní hygienické služby</w:t>
            </w:r>
          </w:p>
        </w:tc>
        <w:tc>
          <w:tcPr/>
          <w:p>
            <w:pPr/>
            <w:r>
              <w:rPr/>
              <w:t xml:space="preserve">*) § 15 odst. 4 a § 16 nař. vlády ČSR č. </w:t>
            </w:r>
            <w:hyperlink r:id="rId87" w:history="1">
              <w:r>
                <w:rPr>
                  <w:color w:val="darkblue"/>
                  <w:u w:val="single"/>
                </w:rPr>
                <w:t xml:space="preserve">192/1988 Sb.</w:t>
              </w:r>
            </w:hyperlink>
            <w:r>
              <w:rPr/>
              <w:t xml:space="preserve">, o jedech a některých jiných látkách škodlivých zdraví, ve znění nař. vlády ČR č. </w:t>
            </w:r>
            <w:hyperlink r:id="rId88" w:history="1">
              <w:r>
                <w:rPr>
                  <w:color w:val="darkblue"/>
                  <w:u w:val="single"/>
                </w:rPr>
                <w:t xml:space="preserve">182/1990 Sb.</w:t>
              </w:r>
            </w:hyperlink>
            <w:r>
              <w:rPr/>
              <w:t xml:space="preserve">; § 15 odst. 5 a § 16 nař. vlády SSR č. </w:t>
            </w:r>
            <w:hyperlink r:id="rId89" w:history="1">
              <w:r>
                <w:rPr>
                  <w:color w:val="darkblue"/>
                  <w:u w:val="single"/>
                </w:rPr>
                <w:t xml:space="preserve">206/1988 Sb.</w:t>
              </w:r>
            </w:hyperlink>
            <w:r>
              <w:rPr/>
              <w:t xml:space="preserve">, o jedech a některých jiných látkách škodlivých zdraví, ve znění nař. vlády SR č. </w:t>
            </w:r>
            <w:hyperlink r:id="rId90" w:history="1">
              <w:r>
                <w:rPr>
                  <w:color w:val="darkblue"/>
                  <w:u w:val="single"/>
                </w:rPr>
                <w:t xml:space="preserve">232/1990 Sb.</w:t>
              </w:r>
            </w:hyperlink>
          </w:p>
        </w:tc>
      </w:tr>
      <w:tr>
        <w:trPr/>
        <w:tc>
          <w:tcPr/>
          <w:p>
            <w:pPr/>
            <w:r>
              <w:rPr/>
              <w:t xml:space="preserve">Provádění dražeb mimo výkon rozhodnutí</w:t>
            </w:r>
          </w:p>
        </w:tc>
        <w:tc>
          <w:tcPr/>
          <w:p>
            <w:pPr/>
            <w:r>
              <w:rPr/>
              <w:t xml:space="preserve">středoškolské vzdělání zakončené maturitní zkouškou a 5 let praxe v obchodní činnosti</w:t>
            </w:r>
          </w:p>
        </w:tc>
        <w:tc>
          <w:tcPr/>
          <w:p>
            <w:pPr/>
          </w:p>
        </w:tc>
        <w:tc>
          <w:tcPr/>
          <w:p>
            <w:pPr/>
          </w:p>
        </w:tc>
        <w:tc>
          <w:tcPr/>
          <w:p>
            <w:pPr/>
          </w:p>
        </w:tc>
      </w:tr>
      <w:tr>
        <w:trPr/>
        <w:tc>
          <w:tcPr/>
          <w:p>
            <w:pPr/>
            <w:r>
              <w:rPr/>
              <w:t xml:space="preserve">Obchod se starožitnostmi</w:t>
            </w:r>
          </w:p>
        </w:tc>
        <w:tc>
          <w:tcPr/>
          <w:p>
            <w:pPr/>
            <w:r>
              <w:rPr/>
              <w:t xml:space="preserve">a) vysokoškolské vzdělání ekonomického, umělecko-historického nebo uměleckého směru a 1 rok praxe nebo b) jiné vysokoškolské vzdělání příbuzného směru a 2 roky praxe nebo c) středoškolské vzdělání zakončené maturitní zkouškou a 8 let praxe</w:t>
            </w:r>
          </w:p>
        </w:tc>
        <w:tc>
          <w:tcPr/>
          <w:p>
            <w:pPr/>
            <w:r>
              <w:rPr/>
              <w:t xml:space="preserve">spolehlivost všech zaměstnanců podle § 27 odst. 2 živnostenského zákona</w:t>
            </w:r>
          </w:p>
        </w:tc>
        <w:tc>
          <w:tcPr/>
          <w:p>
            <w:pPr/>
          </w:p>
        </w:tc>
        <w:tc>
          <w:tcPr/>
          <w:p>
            <w:pPr/>
          </w:p>
        </w:tc>
      </w:tr>
      <w:tr>
        <w:trPr/>
        <w:tc>
          <w:tcPr/>
          <w:p>
            <w:pPr/>
            <w:r>
              <w:rPr/>
              <w:t xml:space="preserve">Provozování cestovní kanceláře</w:t>
            </w:r>
          </w:p>
        </w:tc>
        <w:tc>
          <w:tcPr/>
          <w:p>
            <w:pPr/>
            <w:r>
              <w:rPr/>
              <w:t xml:space="preserve">a) středoškolské vzdělání zakončené maturitní zkouškou a 5 let praxe v obchodní činnosti nebo b) vysokoškolské vzdělání a 2 roky praxe v obchodní činnosti</w:t>
            </w:r>
          </w:p>
        </w:tc>
        <w:tc>
          <w:tcPr/>
          <w:p>
            <w:pPr/>
          </w:p>
        </w:tc>
        <w:tc>
          <w:tcPr/>
          <w:p>
            <w:pPr/>
          </w:p>
        </w:tc>
        <w:tc>
          <w:tcPr/>
          <w:p>
            <w:pPr/>
            <w:r>
              <w:rPr/>
              <w:t xml:space="preserve">§ 14 odst. 1 zák. ČNR č. </w:t>
            </w:r>
            <w:hyperlink r:id="rId193" w:history="1">
              <w:r>
                <w:rPr>
                  <w:color w:val="darkblue"/>
                  <w:u w:val="single"/>
                </w:rPr>
                <w:t xml:space="preserve">127/1981 Sb.</w:t>
              </w:r>
            </w:hyperlink>
            <w:r>
              <w:rPr/>
              <w:t xml:space="preserve">, o vnitřním obchodě, ve znění zákona ČNR č. </w:t>
            </w:r>
            <w:hyperlink r:id="rId194" w:history="1">
              <w:r>
                <w:rPr>
                  <w:color w:val="darkblue"/>
                  <w:u w:val="single"/>
                </w:rPr>
                <w:t xml:space="preserve">116/1988 Sb.</w:t>
              </w:r>
            </w:hyperlink>
            <w:r>
              <w:rPr/>
              <w:t xml:space="preserve">; § 14 odst. 1 zák. SNR č. </w:t>
            </w:r>
            <w:hyperlink r:id="rId195" w:history="1">
              <w:r>
                <w:rPr>
                  <w:color w:val="darkblue"/>
                  <w:u w:val="single"/>
                </w:rPr>
                <w:t xml:space="preserve">130/1981 Sb.</w:t>
              </w:r>
            </w:hyperlink>
            <w:r>
              <w:rPr/>
              <w:t xml:space="preserve">, o vnitřním obchodě, ve znění zák. SNR č. </w:t>
            </w:r>
            <w:hyperlink r:id="rId196" w:history="1">
              <w:r>
                <w:rPr>
                  <w:color w:val="darkblue"/>
                  <w:u w:val="single"/>
                </w:rPr>
                <w:t xml:space="preserve">108/1988 Sb.</w:t>
              </w:r>
            </w:hyperlink>
          </w:p>
        </w:tc>
      </w:tr>
      <w:tr>
        <w:trPr/>
        <w:tc>
          <w:tcPr/>
          <w:p>
            <w:pPr/>
            <w:r>
              <w:rPr/>
              <w:t xml:space="preserve">Horská průvodcovská činnost</w:t>
            </w:r>
          </w:p>
        </w:tc>
        <w:tc>
          <w:tcPr/>
          <w:p>
            <w:pPr/>
            <w:r>
              <w:rPr/>
              <w:t xml:space="preserve">osvědčení o odborné způsobilosti vydané Horskou službou v příslušné oblasti</w:t>
            </w:r>
          </w:p>
        </w:tc>
        <w:tc>
          <w:tcPr/>
          <w:p>
            <w:pPr/>
          </w:p>
        </w:tc>
        <w:tc>
          <w:tcPr/>
          <w:p>
            <w:pPr/>
          </w:p>
        </w:tc>
        <w:tc>
          <w:tcPr/>
          <w:p>
            <w:pPr/>
          </w:p>
        </w:tc>
      </w:tr>
      <w:tr>
        <w:trPr/>
        <w:tc>
          <w:tcPr/>
          <w:p>
            <w:pPr/>
            <w:r>
              <w:rPr/>
              <w:t xml:space="preserve">Ubytovací služby v ubytovacích zařízeních v kategoriích hotel, hotel garni, motel, botel zařazených do třídy ** a výše a v kategoriích pension, chatová osada, kemp, zařazených do třídy ***, včetně provozování hostinských činností v těchto zařízeních, s výjimkou hostinských živností umístěných v kategoriích chatová osada a kemp</w:t>
            </w:r>
          </w:p>
        </w:tc>
        <w:tc>
          <w:tcPr/>
          <w:p>
            <w:pPr/>
            <w:r>
              <w:rPr/>
              <w:t xml:space="preserve">odborná způsobilost podle § 21 a 22 živnostenského zákona</w:t>
            </w:r>
          </w:p>
        </w:tc>
        <w:tc>
          <w:tcPr/>
          <w:p>
            <w:pPr/>
          </w:p>
        </w:tc>
        <w:tc>
          <w:tcPr/>
          <w:p>
            <w:pPr/>
          </w:p>
        </w:tc>
        <w:tc>
          <w:tcPr/>
          <w:p>
            <w:pPr/>
          </w:p>
        </w:tc>
      </w:tr>
      <w:tr>
        <w:trPr/>
        <w:tc>
          <w:tcPr/>
          <w:p>
            <w:pPr/>
            <w:r>
              <w:rPr/>
              <w:t xml:space="preserve">Hostinská činnost (bez ubytovacích zařízení), vyjma prodeje nealkoholických nápojů, lahvového piva a doplňkového prodeje potravin na veřejných prostranstvích</w:t>
            </w:r>
          </w:p>
        </w:tc>
        <w:tc>
          <w:tcPr/>
          <w:p>
            <w:pPr/>
            <w:r>
              <w:rPr/>
              <w:t xml:space="preserve">odborná způsobilost podle § 21 a 22 živnostenského zákona</w:t>
            </w:r>
          </w:p>
        </w:tc>
        <w:tc>
          <w:tcPr/>
          <w:p>
            <w:pPr/>
          </w:p>
        </w:tc>
        <w:tc>
          <w:tcPr/>
          <w:p>
            <w:pPr/>
          </w:p>
        </w:tc>
        <w:tc>
          <w:tcPr/>
          <w:p>
            <w:pPr/>
          </w:p>
        </w:tc>
      </w:tr>
      <w:tr>
        <w:trPr/>
        <w:tc>
          <w:tcPr/>
          <w:p>
            <w:pPr/>
            <w:r>
              <w:rPr/>
              <w:t xml:space="preserve">Zastavárny</w:t>
            </w:r>
          </w:p>
        </w:tc>
        <w:tc>
          <w:tcPr/>
          <w:p>
            <w:pPr/>
            <w:r>
              <w:rPr/>
              <w:t xml:space="preserve">a) vysokoškolské vzdělání a 1 rok praxe v obchodní živnosti nebo b) středoškolské vzdělání zakončené maturitní zkouškou a 5 let praxe v obchodní živnosti</w:t>
            </w:r>
          </w:p>
        </w:tc>
        <w:tc>
          <w:tcPr/>
          <w:p>
            <w:pPr/>
          </w:p>
        </w:tc>
        <w:tc>
          <w:tcPr/>
          <w:p>
            <w:pPr/>
          </w:p>
        </w:tc>
        <w:tc>
          <w:tcPr/>
          <w:p>
            <w:pPr/>
          </w:p>
        </w:tc>
      </w:tr>
      <w:tr>
        <w:trPr/>
        <w:tc>
          <w:tcPr/>
          <w:p>
            <w:pPr/>
            <w:r>
              <w:rPr/>
              <w:t xml:space="preserve">Směnárny</w:t>
            </w:r>
          </w:p>
        </w:tc>
        <w:tc>
          <w:tcPr/>
          <w:p>
            <w:pPr/>
            <w:r>
              <w:rPr/>
              <w:t xml:space="preserve">středoškolské vzdělání zakončené maturitní zkouškou</w:t>
            </w:r>
          </w:p>
        </w:tc>
        <w:tc>
          <w:tcPr/>
          <w:p>
            <w:pPr/>
          </w:p>
        </w:tc>
        <w:tc>
          <w:tcPr/>
          <w:p>
            <w:pPr/>
            <w:r>
              <w:rPr/>
              <w:t xml:space="preserve">Státní banka československá</w:t>
            </w:r>
          </w:p>
        </w:tc>
        <w:tc>
          <w:tcPr/>
          <w:p>
            <w:pPr/>
            <w:r>
              <w:rPr/>
              <w:t xml:space="preserve">§ 7 odst. 5 devizového zákona č. </w:t>
            </w:r>
            <w:hyperlink r:id="rId197" w:history="1">
              <w:r>
                <w:rPr>
                  <w:color w:val="darkblue"/>
                  <w:u w:val="single"/>
                </w:rPr>
                <w:t xml:space="preserve">528/1990 Sb.</w:t>
              </w:r>
            </w:hyperlink>
          </w:p>
        </w:tc>
      </w:tr>
      <w:tr>
        <w:trPr/>
        <w:tc>
          <w:tcPr/>
          <w:p>
            <w:pPr/>
            <w:r>
              <w:rPr/>
              <w:t xml:space="preserve">Silniční motorová vozidla</w:t>
            </w:r>
          </w:p>
        </w:tc>
        <w:tc>
          <w:tcPr/>
          <w:p>
            <w:pPr/>
            <w:r>
              <w:rPr/>
              <w:t xml:space="preserve">způsobilost k řádnému a bezpečnému provozování dopravy</w:t>
            </w:r>
          </w:p>
        </w:tc>
        <w:tc>
          <w:tcPr/>
          <w:p>
            <w:pPr/>
            <w:r>
              <w:rPr/>
              <w:t xml:space="preserve">územní, časový, místní a věcný rozsah oprávnění</w:t>
            </w:r>
          </w:p>
        </w:tc>
        <w:tc>
          <w:tcPr/>
          <w:p>
            <w:pPr/>
            <w:r>
              <w:rPr/>
              <w:t xml:space="preserve">orgán státní správy určený zákonem národní rady; stanovisko k žádosti na veřejnou silniční dopravu osob podá do 6O dnů (§ 52 odst. 1 živn. zák.); živnostenský úřad rozhodne do 90 dnů ode dne podání žádosti (§ 52 odst. 3 živn. zák.)</w:t>
            </w:r>
          </w:p>
        </w:tc>
        <w:tc>
          <w:tcPr/>
          <w:p>
            <w:pPr/>
            <w:r>
              <w:rPr/>
              <w:t xml:space="preserve">§ 29 a 31 zák. č. </w:t>
            </w:r>
            <w:hyperlink r:id="rId198" w:history="1">
              <w:r>
                <w:rPr>
                  <w:color w:val="darkblue"/>
                  <w:u w:val="single"/>
                </w:rPr>
                <w:t xml:space="preserve">68/1979 Sb.</w:t>
              </w:r>
            </w:hyperlink>
            <w:r>
              <w:rPr/>
              <w:t xml:space="preserve">, o silniční dopravě a vnitrostátní, zasílatelství, ve znění zákona č. </w:t>
            </w:r>
            <w:hyperlink r:id="rId199" w:history="1">
              <w:r>
                <w:rPr>
                  <w:color w:val="darkblue"/>
                  <w:u w:val="single"/>
                </w:rPr>
                <w:t xml:space="preserve">118/1990 Sb.</w:t>
              </w:r>
            </w:hyperlink>
          </w:p>
        </w:tc>
      </w:tr>
      <w:tr>
        <w:trPr/>
        <w:tc>
          <w:tcPr/>
          <w:p>
            <w:pPr/>
            <w:r>
              <w:rPr/>
              <w:t xml:space="preserve">Taxislužba</w:t>
            </w:r>
          </w:p>
        </w:tc>
        <w:tc>
          <w:tcPr/>
          <w:p>
            <w:pPr/>
          </w:p>
        </w:tc>
        <w:tc>
          <w:tcPr/>
          <w:p>
            <w:pPr/>
            <w:r>
              <w:rPr/>
              <w:t xml:space="preserve">územní, časový, místní a věcný rozsah oprávnění</w:t>
            </w:r>
          </w:p>
        </w:tc>
        <w:tc>
          <w:tcPr/>
          <w:p>
            <w:pPr/>
            <w:r>
              <w:rPr/>
              <w:t xml:space="preserve">orgán státní správy určený zákonem národní rady</w:t>
            </w:r>
          </w:p>
        </w:tc>
        <w:tc>
          <w:tcPr/>
          <w:p>
            <w:pPr/>
            <w:r>
              <w:rPr/>
              <w:t xml:space="preserve">§ 22 zák. č. </w:t>
            </w:r>
            <w:hyperlink r:id="rId198" w:history="1">
              <w:r>
                <w:rPr>
                  <w:color w:val="darkblue"/>
                  <w:u w:val="single"/>
                </w:rPr>
                <w:t xml:space="preserve">68/1979 Sb.</w:t>
              </w:r>
            </w:hyperlink>
            <w:r>
              <w:rPr/>
              <w:t xml:space="preserve">, o silniční dopravě a vnitrostátním zasílatelství, ve znění zák. č. </w:t>
            </w:r>
            <w:hyperlink r:id="rId199" w:history="1">
              <w:r>
                <w:rPr>
                  <w:color w:val="darkblue"/>
                  <w:u w:val="single"/>
                </w:rPr>
                <w:t xml:space="preserve">118/1990 Sb.</w:t>
              </w:r>
            </w:hyperlink>
          </w:p>
        </w:tc>
      </w:tr>
      <w:tr>
        <w:trPr/>
        <w:tc>
          <w:tcPr/>
          <w:p>
            <w:pPr/>
            <w:r>
              <w:rPr/>
              <w:t xml:space="preserve">Vnitrozemská vodní doprava</w:t>
            </w:r>
          </w:p>
        </w:tc>
        <w:tc>
          <w:tcPr/>
          <w:p>
            <w:pPr/>
            <w:r>
              <w:rPr/>
              <w:t xml:space="preserve">průkaz způsobilosti žadatele k zamyšlené činnosti</w:t>
            </w:r>
          </w:p>
        </w:tc>
        <w:tc>
          <w:tcPr/>
          <w:p>
            <w:pPr/>
            <w:r>
              <w:rPr/>
              <w:t xml:space="preserve">věcný, územní, časový a místní rozsah oprávnění</w:t>
            </w:r>
          </w:p>
        </w:tc>
        <w:tc>
          <w:tcPr/>
          <w:p>
            <w:pPr/>
            <w:r>
              <w:rPr/>
              <w:t xml:space="preserve">orgán státní správy určený zákonem národní rady</w:t>
            </w:r>
          </w:p>
        </w:tc>
        <w:tc>
          <w:tcPr/>
          <w:p>
            <w:pPr/>
            <w:r>
              <w:rPr/>
              <w:t xml:space="preserve">zák. č. </w:t>
            </w:r>
            <w:hyperlink r:id="rId200" w:history="1">
              <w:r>
                <w:rPr>
                  <w:color w:val="darkblue"/>
                  <w:u w:val="single"/>
                </w:rPr>
                <w:t xml:space="preserve">26/1964 Sb.</w:t>
              </w:r>
            </w:hyperlink>
            <w:r>
              <w:rPr/>
              <w:t xml:space="preserve">, o vnitrozemské plavbě</w:t>
            </w:r>
          </w:p>
        </w:tc>
      </w:tr>
      <w:tr>
        <w:trPr/>
        <w:tc>
          <w:tcPr/>
          <w:p>
            <w:pPr/>
            <w:r>
              <w:rPr/>
              <w:t xml:space="preserve">Letecká doprava a letecké práce</w:t>
            </w:r>
          </w:p>
        </w:tc>
        <w:tc>
          <w:tcPr/>
          <w:p>
            <w:pPr/>
            <w:r>
              <w:rPr/>
              <w:t xml:space="preserve">odborná způsobilost podle § 21, 22 živnostenského zákona</w:t>
            </w:r>
          </w:p>
        </w:tc>
        <w:tc>
          <w:tcPr/>
          <w:p>
            <w:pPr/>
            <w:r>
              <w:rPr/>
              <w:t xml:space="preserve">věcný a časový rozsah oprávnění</w:t>
            </w:r>
          </w:p>
        </w:tc>
        <w:tc>
          <w:tcPr/>
          <w:p>
            <w:pPr/>
            <w:r>
              <w:rPr/>
              <w:t xml:space="preserve">FMD-letecký úřad</w:t>
            </w:r>
          </w:p>
        </w:tc>
        <w:tc>
          <w:tcPr/>
          <w:p>
            <w:pPr/>
            <w:r>
              <w:rPr/>
              <w:t xml:space="preserve">§ 53 zákona o civilním letectví (úplné znění č. 127/1976 Sb.), ve znění zákona č. </w:t>
            </w:r>
            <w:hyperlink r:id="rId201" w:history="1">
              <w:r>
                <w:rPr>
                  <w:color w:val="darkblue"/>
                  <w:u w:val="single"/>
                </w:rPr>
                <w:t xml:space="preserve">90/1990 Sb.</w:t>
              </w:r>
            </w:hyperlink>
          </w:p>
        </w:tc>
      </w:tr>
      <w:tr>
        <w:trPr/>
        <w:tc>
          <w:tcPr/>
          <w:p>
            <w:pPr/>
            <w:r>
              <w:rPr/>
              <w:t xml:space="preserve">Provozování drah s výjimkou celostátních [§ 3 odst. 2 písm. g) živn. zák.]</w:t>
            </w:r>
          </w:p>
        </w:tc>
        <w:tc>
          <w:tcPr/>
          <w:p>
            <w:pPr/>
            <w:r>
              <w:rPr/>
              <w:t xml:space="preserve">odborná způsobilost podle § 21, 22 živnostenského zákona</w:t>
            </w:r>
          </w:p>
        </w:tc>
        <w:tc>
          <w:tcPr/>
          <w:p>
            <w:pPr/>
            <w:r>
              <w:rPr/>
              <w:t xml:space="preserve">věcný, časový a místní rozsah oprávnění</w:t>
            </w:r>
          </w:p>
        </w:tc>
        <w:tc>
          <w:tcPr/>
          <w:p>
            <w:pPr/>
            <w:r>
              <w:rPr/>
              <w:t xml:space="preserve">drážní správní orgán</w:t>
            </w:r>
          </w:p>
        </w:tc>
        <w:tc>
          <w:tcPr/>
          <w:p>
            <w:pPr/>
            <w:r>
              <w:rPr/>
              <w:t xml:space="preserve">§ 19 zákona č. </w:t>
            </w:r>
            <w:hyperlink r:id="rId164" w:history="1">
              <w:r>
                <w:rPr>
                  <w:color w:val="darkblue"/>
                  <w:u w:val="single"/>
                </w:rPr>
                <w:t xml:space="preserve">51/1964 Sb.</w:t>
              </w:r>
            </w:hyperlink>
            <w:r>
              <w:rPr/>
              <w:t xml:space="preserve">, o dráhách, ve znění zákona č. </w:t>
            </w:r>
            <w:hyperlink r:id="rId165" w:history="1">
              <w:r>
                <w:rPr>
                  <w:color w:val="darkblue"/>
                  <w:u w:val="single"/>
                </w:rPr>
                <w:t xml:space="preserve">104/1974 Sb.</w:t>
              </w:r>
            </w:hyperlink>
          </w:p>
        </w:tc>
      </w:tr>
      <w:tr>
        <w:trPr/>
        <w:tc>
          <w:tcPr/>
          <w:p>
            <w:pPr/>
            <w:r>
              <w:rPr/>
              <w:t xml:space="preserve">Vnitrostátní zasílatelství</w:t>
            </w:r>
          </w:p>
        </w:tc>
        <w:tc>
          <w:tcPr/>
          <w:p>
            <w:pPr/>
            <w:r>
              <w:rPr/>
              <w:t xml:space="preserve">odborná způsobilost podle § 21, 22 živnostenského zákona</w:t>
            </w:r>
          </w:p>
        </w:tc>
        <w:tc>
          <w:tcPr/>
          <w:p>
            <w:pPr/>
            <w:r>
              <w:rPr/>
              <w:t xml:space="preserve">schválení zasílatelských podmínek</w:t>
            </w:r>
          </w:p>
        </w:tc>
        <w:tc>
          <w:tcPr/>
          <w:p>
            <w:pPr/>
            <w:r>
              <w:rPr/>
              <w:t xml:space="preserve">orgán státní správy určený zákonem národní rady</w:t>
            </w:r>
          </w:p>
        </w:tc>
        <w:tc>
          <w:tcPr/>
          <w:p>
            <w:pPr/>
            <w:r>
              <w:rPr/>
              <w:t xml:space="preserve">§ 41 až 45 zákona č. </w:t>
            </w:r>
            <w:hyperlink r:id="rId198" w:history="1">
              <w:r>
                <w:rPr>
                  <w:color w:val="darkblue"/>
                  <w:u w:val="single"/>
                </w:rPr>
                <w:t xml:space="preserve">68/1979 Sb.</w:t>
              </w:r>
            </w:hyperlink>
            <w:r>
              <w:rPr/>
              <w:t xml:space="preserve">, o silniční dopravě a vnitrostátním zasílatelství, ve znění zákona č. </w:t>
            </w:r>
            <w:hyperlink r:id="rId199" w:history="1">
              <w:r>
                <w:rPr>
                  <w:color w:val="darkblue"/>
                  <w:u w:val="single"/>
                </w:rPr>
                <w:t xml:space="preserve">118/1990 Sb.</w:t>
              </w:r>
            </w:hyperlink>
          </w:p>
        </w:tc>
      </w:tr>
      <w:tr>
        <w:trPr/>
        <w:tc>
          <w:tcPr/>
          <w:p>
            <w:pPr/>
            <w:r>
              <w:rPr/>
              <w:t xml:space="preserve">Služby soukromých detektivů</w:t>
            </w:r>
          </w:p>
        </w:tc>
        <w:tc>
          <w:tcPr/>
          <w:p>
            <w:pPr/>
            <w:r>
              <w:rPr/>
              <w:t xml:space="preserve">středoškolské vzdělání zakončené maturitní zkouškou</w:t>
            </w:r>
          </w:p>
        </w:tc>
        <w:tc>
          <w:tcPr/>
          <w:p>
            <w:pPr/>
            <w:r>
              <w:rPr/>
              <w:t xml:space="preserve">spolehlivost všech zaměstnanců podle § 27 odst. 2 živnostenského zákona</w:t>
            </w:r>
          </w:p>
        </w:tc>
        <w:tc>
          <w:tcPr/>
          <w:p>
            <w:pPr/>
            <w:r>
              <w:rPr/>
              <w:t xml:space="preserve">příslušné ministerstvo vnitra *)</w:t>
            </w:r>
          </w:p>
        </w:tc>
        <w:tc>
          <w:tcPr/>
          <w:p>
            <w:pPr/>
            <w:r>
              <w:rPr/>
              <w:t xml:space="preserve">*) § 1 odst. 5 zák. č. 451 /1991 Sb.</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spolehlivost všech zaměstnanců podle § 27 odst. 2 živnostenského zákona</w:t>
            </w:r>
          </w:p>
        </w:tc>
        <w:tc>
          <w:tcPr/>
          <w:p>
            <w:pPr/>
            <w:r>
              <w:rPr/>
              <w:t xml:space="preserve">příslušné ministerstvo vnitra *)</w:t>
            </w:r>
          </w:p>
        </w:tc>
        <w:tc>
          <w:tcPr/>
          <w:p>
            <w:pPr/>
            <w:r>
              <w:rPr/>
              <w:t xml:space="preserve">*) § 1 odst. 5 zák. č. 451 /1991 Sb.</w:t>
            </w:r>
          </w:p>
        </w:tc>
      </w:tr>
      <w:tr>
        <w:trPr/>
        <w:tc>
          <w:tcPr/>
          <w:p>
            <w:pPr/>
            <w:r>
              <w:rPr/>
              <w:t xml:space="preserve">Služby veřejných nosičů a poslů</w:t>
            </w:r>
          </w:p>
        </w:tc>
        <w:tc>
          <w:tcPr/>
          <w:p>
            <w:pPr/>
          </w:p>
        </w:tc>
        <w:tc>
          <w:tcPr/>
          <w:p>
            <w:pPr/>
            <w:r>
              <w:rPr/>
              <w:t xml:space="preserve">zjevné používání stanoveného označení, spolehlivost všech zaměstnanců podle § 27 odst. 2 živnostenského zákona</w:t>
            </w:r>
          </w:p>
        </w:tc>
        <w:tc>
          <w:tcPr/>
          <w:p>
            <w:pPr/>
          </w:p>
        </w:tc>
        <w:tc>
          <w:tcPr/>
          <w:p>
            <w:pPr/>
          </w:p>
        </w:tc>
      </w:tr>
      <w:tr>
        <w:trPr/>
        <w:tc>
          <w:tcPr/>
          <w:p>
            <w:pPr/>
            <w:r>
              <w:rPr/>
              <w:t xml:space="preserve">Podnikání v oblasti nakládání s odpady</w:t>
            </w:r>
          </w:p>
        </w:tc>
        <w:tc>
          <w:tcPr/>
          <w:p>
            <w:pPr/>
          </w:p>
        </w:tc>
        <w:tc>
          <w:tcPr/>
          <w:p>
            <w:pPr/>
          </w:p>
        </w:tc>
        <w:tc>
          <w:tcPr/>
          <w:p>
            <w:pPr/>
            <w:r>
              <w:rPr/>
              <w:t xml:space="preserve">Příslušný orgán státní správy</w:t>
            </w:r>
          </w:p>
        </w:tc>
        <w:tc>
          <w:tcPr/>
          <w:p>
            <w:pPr/>
            <w:r>
              <w:rPr/>
              <w:t xml:space="preserve">§ 2 odst. 6, § 4 odst. 1 písm. d), § 7 a 7 zákona č. </w:t>
            </w:r>
            <w:hyperlink r:id="rId121" w:history="1">
              <w:r>
                <w:rPr>
                  <w:color w:val="darkblue"/>
                  <w:u w:val="single"/>
                </w:rPr>
                <w:t xml:space="preserve">238/1991 Sb.</w:t>
              </w:r>
            </w:hyperlink>
            <w:r>
              <w:rPr/>
              <w:t xml:space="preserve">, o odpadech</w:t>
            </w:r>
          </w:p>
        </w:tc>
      </w:tr>
      <w:tr>
        <w:trPr/>
        <w:tc>
          <w:tcPr/>
          <w:p>
            <w:pPr/>
            <w:r>
              <w:rPr/>
              <w:t xml:space="preserve">Asanační podnik</w:t>
            </w:r>
          </w:p>
        </w:tc>
        <w:tc>
          <w:tcPr/>
          <w:p>
            <w:pPr/>
            <w:r>
              <w:rPr/>
              <w:t xml:space="preserve">1. Absolvování vysoké školy veterinární nebo absolvování střední odborné školy veterinární, popř. absolvování pomaturitního studia veterinárního oboru nebo způsobilost k výkonu příslušných odborných činností získaná ukončením odpovídajícího studia 2. splnění dalších zvláštních kvalifikačních předpokladů, jsou-li stanoveny ministerstvem zemědělství ČR nebo ministerstvem zemědělství a výživy SR</w:t>
            </w:r>
          </w:p>
        </w:tc>
        <w:tc>
          <w:tcPr/>
          <w:p>
            <w:pPr/>
            <w:r>
              <w:rPr/>
              <w:t xml:space="preserve">1. Ověření příslušným orgánem veterinární péče, že podnikatel má k dispozici potřebná zařízení a přístroje a podmínky k dodržování potřebných protinákazových a hygienických opatření 2. Povinnost zajišťovat za úplatu svoz odpadů živočišného původu v určeném obvodě</w:t>
            </w:r>
          </w:p>
        </w:tc>
        <w:tc>
          <w:tcPr/>
          <w:p>
            <w:pPr/>
            <w:r>
              <w:rPr/>
              <w:t xml:space="preserve">příslušný orgán veterinární péče</w:t>
            </w:r>
          </w:p>
        </w:tc>
        <w:tc>
          <w:tcPr/>
          <w:p>
            <w:pPr/>
            <w:r>
              <w:rPr/>
              <w:t xml:space="preserve">§ 3a písm. a), § 19 odst. 1 písm. a) až c), § 21 odst. 1 písm. b), odst. 2 a 3 § 25, § 35 odst. 1 písm. e) č. 4 a odst. 3 zák. č. </w:t>
            </w:r>
            <w:hyperlink r:id="rId38" w:history="1">
              <w:r>
                <w:rPr>
                  <w:color w:val="darkblue"/>
                  <w:u w:val="single"/>
                </w:rPr>
                <w:t xml:space="preserve">87/1987 Sb.</w:t>
              </w:r>
            </w:hyperlink>
            <w:r>
              <w:rPr/>
              <w:t xml:space="preserve">, o veterinární péči, ve znění zák. č. </w:t>
            </w:r>
            <w:hyperlink r:id="rId39" w:history="1">
              <w:r>
                <w:rPr>
                  <w:color w:val="darkblue"/>
                  <w:u w:val="single"/>
                </w:rPr>
                <w:t xml:space="preserve">239/1991 Sb.</w:t>
              </w:r>
            </w:hyperlink>
          </w:p>
        </w:tc>
      </w:tr>
    </w:tbl>
    <w:sectPr>
      <w:headerReference w:type="default" r:id="rId202"/>
      <w:footerReference w:type="default" r:id="rId20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64s040#C02_H02_P127" TargetMode="External"/><Relationship Id="rId8" Type="http://schemas.openxmlformats.org/officeDocument/2006/relationships/hyperlink" Target="https://esipa.cz/sbirka/sbsrv.dll/sb?DR=SB&amp;CP=1990s105#C03_P022" TargetMode="External"/><Relationship Id="rId9" Type="http://schemas.openxmlformats.org/officeDocument/2006/relationships/hyperlink" Target="https://esipa.cz/sbirka/sbsrv.dll/sb?DR=SB&amp;CP=1990s105" TargetMode="External"/><Relationship Id="rId10" Type="http://schemas.openxmlformats.org/officeDocument/2006/relationships/hyperlink" Target="https://esipa.cz/sbirka/sbsrv.dll/sb?DR=SB&amp;CP=1991s328" TargetMode="External"/><Relationship Id="rId11" Type="http://schemas.openxmlformats.org/officeDocument/2006/relationships/hyperlink" Target="https://esipa.cz/sbirka/sbsrv.dll/sb?DR=SB&amp;CP=1991s219" TargetMode="External"/><Relationship Id="rId12" Type="http://schemas.openxmlformats.org/officeDocument/2006/relationships/hyperlink" Target="https://esipa.cz/sbirka/sbsrv.dll/sb?DR=SB&amp;CP=1945s100#OD01_P002" TargetMode="External"/><Relationship Id="rId13" Type="http://schemas.openxmlformats.org/officeDocument/2006/relationships/hyperlink" Target="https://esipa.cz/sbirka/sbsrv.dll/sb?DR=SB&amp;CP=1945s100" TargetMode="External"/><Relationship Id="rId14" Type="http://schemas.openxmlformats.org/officeDocument/2006/relationships/hyperlink" Target="https://esipa.cz/sbirka/sbsrv.dll/sb?DR=SB&amp;CP=1948s114" TargetMode="External"/><Relationship Id="rId15" Type="http://schemas.openxmlformats.org/officeDocument/2006/relationships/hyperlink" Target="https://esipa.cz/sbirka/sbsrv.dll/sb?DR=SB&amp;CP=1948s114#CL01_P004" TargetMode="External"/><Relationship Id="rId16" Type="http://schemas.openxmlformats.org/officeDocument/2006/relationships/hyperlink" Target="https://esipa.cz/sbirka/sbsrv.dll/sb?DR=SB&amp;CP=1948s115#CL01_P003" TargetMode="External"/><Relationship Id="rId17" Type="http://schemas.openxmlformats.org/officeDocument/2006/relationships/hyperlink" Target="https://esipa.cz/sbirka/sbsrv.dll/sb?DR=SB&amp;CP=1948s115" TargetMode="External"/><Relationship Id="rId18" Type="http://schemas.openxmlformats.org/officeDocument/2006/relationships/hyperlink" Target="https://esipa.cz/sbirka/sbsrv.dll/sb?DR=SB&amp;CP=1950s108" TargetMode="External"/><Relationship Id="rId19" Type="http://schemas.openxmlformats.org/officeDocument/2006/relationships/hyperlink" Target="https://esipa.cz/sbirka/sbsrv.dll/sb?DR=SB&amp;CP=1948s120#OD01_P003" TargetMode="External"/><Relationship Id="rId20" Type="http://schemas.openxmlformats.org/officeDocument/2006/relationships/hyperlink" Target="https://esipa.cz/sbirka/sbsrv.dll/sb?DR=SB&amp;CP=1948s120" TargetMode="External"/><Relationship Id="rId21" Type="http://schemas.openxmlformats.org/officeDocument/2006/relationships/hyperlink" Target="https://esipa.cz/sbirka/sbsrv.dll/sb?DR=SB&amp;CP=1948s121#OD01_P001" TargetMode="External"/><Relationship Id="rId22" Type="http://schemas.openxmlformats.org/officeDocument/2006/relationships/hyperlink" Target="https://esipa.cz/sbirka/sbsrv.dll/sb?DR=SB&amp;CP=1948s121" TargetMode="External"/><Relationship Id="rId23" Type="http://schemas.openxmlformats.org/officeDocument/2006/relationships/hyperlink" Target="https://esipa.cz/sbirka/sbsrv.dll/sb?DR=SB&amp;CP=1951s058" TargetMode="External"/><Relationship Id="rId24" Type="http://schemas.openxmlformats.org/officeDocument/2006/relationships/hyperlink" Target="https://esipa.cz/sbirka/sbsrv.dll/sb?DR=SB&amp;CP=1948s123#OD01_P003" TargetMode="External"/><Relationship Id="rId25" Type="http://schemas.openxmlformats.org/officeDocument/2006/relationships/hyperlink" Target="https://esipa.cz/sbirka/sbsrv.dll/sb?DR=SB&amp;CP=1948s123" TargetMode="External"/><Relationship Id="rId26" Type="http://schemas.openxmlformats.org/officeDocument/2006/relationships/hyperlink" Target="https://esipa.cz/sbirka/sbsrv.dll/sb?DR=SB&amp;CP=1948s124#OD01_P008" TargetMode="External"/><Relationship Id="rId27" Type="http://schemas.openxmlformats.org/officeDocument/2006/relationships/hyperlink" Target="https://esipa.cz/sbirka/sbsrv.dll/sb?DR=SB&amp;CP=1948s124" TargetMode="External"/><Relationship Id="rId28" Type="http://schemas.openxmlformats.org/officeDocument/2006/relationships/hyperlink" Target="https://esipa.cz/sbirka/sbsrv.dll/sb?DR=SB&amp;CP=1946s222#P001" TargetMode="External"/><Relationship Id="rId29" Type="http://schemas.openxmlformats.org/officeDocument/2006/relationships/hyperlink" Target="https://esipa.cz/sbirka/sbsrv.dll/sb?DR=SB&amp;CP=1946s222" TargetMode="External"/><Relationship Id="rId30" Type="http://schemas.openxmlformats.org/officeDocument/2006/relationships/hyperlink" Target="https://esipa.cz/sbirka/sbsrv.dll/sb?DR=SB&amp;CP=1950s063" TargetMode="External"/><Relationship Id="rId31" Type="http://schemas.openxmlformats.org/officeDocument/2006/relationships/hyperlink" Target="https://esipa.cz/sbirka/sbsrv.dll/sb?DR=SB&amp;CP=1945s050#P001" TargetMode="External"/><Relationship Id="rId32" Type="http://schemas.openxmlformats.org/officeDocument/2006/relationships/hyperlink" Target="https://esipa.cz/sbirka/sbsrv.dll/sb?DR=SB&amp;CP=1945s050" TargetMode="External"/><Relationship Id="rId33" Type="http://schemas.openxmlformats.org/officeDocument/2006/relationships/hyperlink" Target="https://esipa.cz/sbirka/sbsrv.dll/sb?DR=SB&amp;CP=1990s527" TargetMode="External"/><Relationship Id="rId34" Type="http://schemas.openxmlformats.org/officeDocument/2006/relationships/hyperlink" Target="https://esipa.cz/sbirka/sbsrv.dll/sb?DR=SB&amp;CP=1965s035" TargetMode="External"/><Relationship Id="rId35" Type="http://schemas.openxmlformats.org/officeDocument/2006/relationships/hyperlink" Target="https://esipa.cz/sbirka/sbsrv.dll/sb?DR=SB&amp;CP=1990s089" TargetMode="External"/><Relationship Id="rId36" Type="http://schemas.openxmlformats.org/officeDocument/2006/relationships/hyperlink" Target="https://esipa.cz/sbirka/sbsrv.dll/sb?DR=SB&amp;CP=1990s247" TargetMode="External"/><Relationship Id="rId37" Type="http://schemas.openxmlformats.org/officeDocument/2006/relationships/hyperlink" Target="https://esipa.cz/sbirka/sbsrv.dll/sb?DR=AZ&amp;CP=1987s087-1991s437#P025" TargetMode="External"/><Relationship Id="rId38" Type="http://schemas.openxmlformats.org/officeDocument/2006/relationships/hyperlink" Target="https://esipa.cz/sbirka/sbsrv.dll/sb?DR=SB&amp;CP=1987s087" TargetMode="External"/><Relationship Id="rId39" Type="http://schemas.openxmlformats.org/officeDocument/2006/relationships/hyperlink" Target="https://esipa.cz/sbirka/sbsrv.dll/sb?DR=SB&amp;CP=1991s239" TargetMode="External"/><Relationship Id="rId40" Type="http://schemas.openxmlformats.org/officeDocument/2006/relationships/hyperlink" Target="https://esipa.cz/sbirka/sbsrv.dll/sb?DR=SB&amp;CP=1991s240" TargetMode="External"/><Relationship Id="rId41" Type="http://schemas.openxmlformats.org/officeDocument/2006/relationships/hyperlink" Target="https://esipa.cz/sbirka/sbsrv.dll/sb?DR=SB&amp;CP=1972s110" TargetMode="External"/><Relationship Id="rId42" Type="http://schemas.openxmlformats.org/officeDocument/2006/relationships/hyperlink" Target="https://esipa.cz/sbirka/sbsrv.dll/sb?DR=SB&amp;CP=1991s256" TargetMode="External"/><Relationship Id="rId43" Type="http://schemas.openxmlformats.org/officeDocument/2006/relationships/hyperlink" Target="https://esipa.cz/sbirka/sbsrv.dll/sb?DR=SB&amp;CP=1990s128" TargetMode="External"/><Relationship Id="rId44" Type="http://schemas.openxmlformats.org/officeDocument/2006/relationships/hyperlink" Target="https://esipa.cz/sbirka/sbsrv.dll/sb?DR=SB&amp;CP=1990s132" TargetMode="External"/><Relationship Id="rId45" Type="http://schemas.openxmlformats.org/officeDocument/2006/relationships/hyperlink" Target="https://esipa.cz/sbirka/sbsrv.dll/sb?DR=SB&amp;CP=1990s209" TargetMode="External"/><Relationship Id="rId46" Type="http://schemas.openxmlformats.org/officeDocument/2006/relationships/hyperlink" Target="https://esipa.cz/sbirka/sbsrv.dll/sb?DR=SB&amp;CP=1991s129" TargetMode="External"/><Relationship Id="rId47" Type="http://schemas.openxmlformats.org/officeDocument/2006/relationships/hyperlink" Target="https://esipa.cz/sbirka/sbsrv.dll/sb?DR=SB&amp;CP=1991s237" TargetMode="External"/><Relationship Id="rId48" Type="http://schemas.openxmlformats.org/officeDocument/2006/relationships/hyperlink" Target="https://esipa.cz/sbirka/sbsrv.dll/sb?DR=SB&amp;CP=1967s036" TargetMode="External"/><Relationship Id="rId49" Type="http://schemas.openxmlformats.org/officeDocument/2006/relationships/hyperlink" Target="https://esipa.cz/sbirka/sbsrv.dll/sb?DR=SB&amp;CP=1989s063" TargetMode="External"/><Relationship Id="rId50" Type="http://schemas.openxmlformats.org/officeDocument/2006/relationships/hyperlink" Target="https://esipa.cz/sbirka/sbsrv.dll/sb?DR=SB&amp;CP=1991s002#P011" TargetMode="External"/><Relationship Id="rId51" Type="http://schemas.openxmlformats.org/officeDocument/2006/relationships/hyperlink" Target="https://esipa.cz/sbirka/sbsrv.dll/sb?DR=SB&amp;CP=1991s002#P013" TargetMode="External"/><Relationship Id="rId52" Type="http://schemas.openxmlformats.org/officeDocument/2006/relationships/hyperlink" Target="https://esipa.cz/sbirka/sbsrv.dll/sb?DR=SB&amp;CP=1991s002" TargetMode="External"/><Relationship Id="rId53" Type="http://schemas.openxmlformats.org/officeDocument/2006/relationships/hyperlink" Target="https://esipa.cz/sbirka/sbsrv.dll/sb?DR=SB&amp;CP=1971s046" TargetMode="External"/><Relationship Id="rId54" Type="http://schemas.openxmlformats.org/officeDocument/2006/relationships/hyperlink" Target="https://esipa.cz/sbirka/sbsrv.dll/sb?DR=SB&amp;CP=1973s060" TargetMode="External"/><Relationship Id="rId55" Type="http://schemas.openxmlformats.org/officeDocument/2006/relationships/hyperlink" Target="https://esipa.cz/sbirka/sbsrv.dll/sb?DR=SB&amp;CP=1974s010" TargetMode="External"/><Relationship Id="rId56" Type="http://schemas.openxmlformats.org/officeDocument/2006/relationships/hyperlink" Target="https://esipa.cz/sbirka/sbsrv.dll/sb?DR=SB&amp;CP=1991s096" TargetMode="External"/><Relationship Id="rId57" Type="http://schemas.openxmlformats.org/officeDocument/2006/relationships/hyperlink" Target="https://esipa.cz/sbirka/sbsrv.dll/sb?DR=SB&amp;CP=1957s081" TargetMode="External"/><Relationship Id="rId58" Type="http://schemas.openxmlformats.org/officeDocument/2006/relationships/hyperlink" Target="https://esipa.cz/sbirka/sbsrv.dll/sb?DR=SB&amp;CP=1990s127" TargetMode="External"/><Relationship Id="rId59" Type="http://schemas.openxmlformats.org/officeDocument/2006/relationships/hyperlink" Target="https://esipa.cz/sbirka/sbsrv.dll/sb?DR=SB&amp;CP=1978s033" TargetMode="External"/><Relationship Id="rId60" Type="http://schemas.openxmlformats.org/officeDocument/2006/relationships/hyperlink" Target="https://esipa.cz/sbirka/sbsrv.dll/sb?DR=SB&amp;CP=1989s122" TargetMode="External"/><Relationship Id="rId61" Type="http://schemas.openxmlformats.org/officeDocument/2006/relationships/hyperlink" Target="https://esipa.cz/sbirka/sbsrv.dll/sb?DR=SB&amp;CP=1989s130" TargetMode="External"/><Relationship Id="rId62" Type="http://schemas.openxmlformats.org/officeDocument/2006/relationships/hyperlink" Target="https://esipa.cz/sbirka/sbsrv.dll/sb?DR=SB&amp;CP=1989s158" TargetMode="External"/><Relationship Id="rId63" Type="http://schemas.openxmlformats.org/officeDocument/2006/relationships/hyperlink" Target="https://esipa.cz/sbirka/sbsrv.dll/sb?DR=SB&amp;CP=1991s024" TargetMode="External"/><Relationship Id="rId64" Type="http://schemas.openxmlformats.org/officeDocument/2006/relationships/hyperlink" Target="https://esipa.cz/sbirka/sbsrv.dll/sb?DR=SB&amp;CP=1991s185" TargetMode="External"/><Relationship Id="rId65" Type="http://schemas.openxmlformats.org/officeDocument/2006/relationships/hyperlink" Target="https://esipa.cz/sbirka/sbsrv.dll/sb?DR=SB&amp;CP=1991s092#C04_P025" TargetMode="External"/><Relationship Id="rId66" Type="http://schemas.openxmlformats.org/officeDocument/2006/relationships/hyperlink" Target="https://esipa.cz/sbirka/sbsrv.dll/sb?DR=SB&amp;CP=1991s092" TargetMode="External"/><Relationship Id="rId67" Type="http://schemas.openxmlformats.org/officeDocument/2006/relationships/hyperlink" Target="https://esipa.cz/sbirka/sbsrv.dll/sb?DR=SB&amp;CP=1990s194" TargetMode="External"/><Relationship Id="rId68" Type="http://schemas.openxmlformats.org/officeDocument/2006/relationships/hyperlink" Target="https://esipa.cz/sbirka/sbsrv.dll/sb?DR=SB&amp;CP=1990s202" TargetMode="External"/><Relationship Id="rId69" Type="http://schemas.openxmlformats.org/officeDocument/2006/relationships/hyperlink" Target="https://esipa.cz/sbirka/sbsrv.dll/sb?DR=SB&amp;CP=1988s051" TargetMode="External"/><Relationship Id="rId70" Type="http://schemas.openxmlformats.org/officeDocument/2006/relationships/hyperlink" Target="https://esipa.cz/sbirka/sbsrv.dll/sb?DR=SB&amp;CP=1988s061#C02_OD01_P002" TargetMode="External"/><Relationship Id="rId71" Type="http://schemas.openxmlformats.org/officeDocument/2006/relationships/hyperlink" Target="https://esipa.cz/sbirka/sbsrv.dll/sb?DR=SB&amp;CP=1988s061" TargetMode="External"/><Relationship Id="rId72" Type="http://schemas.openxmlformats.org/officeDocument/2006/relationships/hyperlink" Target="https://esipa.cz/sbirka/sbsrv.dll/sb?DR=SB&amp;CP=1957s079" TargetMode="External"/><Relationship Id="rId73" Type="http://schemas.openxmlformats.org/officeDocument/2006/relationships/hyperlink" Target="https://esipa.cz/sbirka/sbsrv.dll/sb?DR=SB&amp;CP=1960s067" TargetMode="External"/><Relationship Id="rId74" Type="http://schemas.openxmlformats.org/officeDocument/2006/relationships/hyperlink" Target="https://esipa.cz/sbirka/sbsrv.dll/sb?DR=SB&amp;CP=1987s089" TargetMode="External"/><Relationship Id="rId75" Type="http://schemas.openxmlformats.org/officeDocument/2006/relationships/hyperlink" Target="https://esipa.cz/sbirka/sbsrv.dll/sb?DR=SB&amp;CP=1952s061" TargetMode="External"/><Relationship Id="rId76" Type="http://schemas.openxmlformats.org/officeDocument/2006/relationships/hyperlink" Target="https://esipa.cz/sbirka/sbsrv.dll/sb?DR=SB&amp;CP=1980s042" TargetMode="External"/><Relationship Id="rId77" Type="http://schemas.openxmlformats.org/officeDocument/2006/relationships/hyperlink" Target="https://esipa.cz/sbirka/sbsrv.dll/sb?DR=SB&amp;CP=1953s075" TargetMode="External"/><Relationship Id="rId78" Type="http://schemas.openxmlformats.org/officeDocument/2006/relationships/hyperlink" Target="https://esipa.cz/sbirka/sbsrv.dll/sb?DR=SB&amp;CP=1989s068" TargetMode="External"/><Relationship Id="rId79" Type="http://schemas.openxmlformats.org/officeDocument/2006/relationships/hyperlink" Target="https://esipa.cz/sbirka/sbsrv.dll/sb?DR=SB&amp;CP=1964s110" TargetMode="External"/><Relationship Id="rId80" Type="http://schemas.openxmlformats.org/officeDocument/2006/relationships/hyperlink" Target="https://esipa.cz/sbirka/sbsrv.dll/sb?DR=SB&amp;CP=1966s020#C03_H05_P062" TargetMode="External"/><Relationship Id="rId81" Type="http://schemas.openxmlformats.org/officeDocument/2006/relationships/hyperlink" Target="https://esipa.cz/sbirka/sbsrv.dll/sb?DR=SB&amp;CP=1966s020" TargetMode="External"/><Relationship Id="rId82" Type="http://schemas.openxmlformats.org/officeDocument/2006/relationships/hyperlink" Target="https://esipa.cz/sbirka/sbsrv.dll/sb?DR=SB&amp;CP=1990s284" TargetMode="External"/><Relationship Id="rId83" Type="http://schemas.openxmlformats.org/officeDocument/2006/relationships/hyperlink" Target="https://esipa.cz/sbirka/sbsrv.dll/sb?DR=SB&amp;CP=1990s386" TargetMode="External"/><Relationship Id="rId84" Type="http://schemas.openxmlformats.org/officeDocument/2006/relationships/hyperlink" Target="https://esipa.cz/sbirka/sbsrv.dll/sb?DR=SB&amp;CP=1989s086" TargetMode="External"/><Relationship Id="rId85" Type="http://schemas.openxmlformats.org/officeDocument/2006/relationships/hyperlink" Target="https://esipa.cz/sbirka/sbsrv.dll/sb?DR=SB&amp;CP=1989s188" TargetMode="External"/><Relationship Id="rId86" Type="http://schemas.openxmlformats.org/officeDocument/2006/relationships/hyperlink" Target="https://esipa.cz/sbirka/sbsrv.dll/sb?DR=AZ&amp;CP=1988s192-1990s182#C03_P034" TargetMode="External"/><Relationship Id="rId87" Type="http://schemas.openxmlformats.org/officeDocument/2006/relationships/hyperlink" Target="https://esipa.cz/sbirka/sbsrv.dll/sb?DR=SB&amp;CP=1988s192" TargetMode="External"/><Relationship Id="rId88" Type="http://schemas.openxmlformats.org/officeDocument/2006/relationships/hyperlink" Target="https://esipa.cz/sbirka/sbsrv.dll/sb?DR=SB&amp;CP=1990s182" TargetMode="External"/><Relationship Id="rId89" Type="http://schemas.openxmlformats.org/officeDocument/2006/relationships/hyperlink" Target="https://esipa.cz/sbirka/sbsrv.dll/sb?DR=SB&amp;CP=1988s206" TargetMode="External"/><Relationship Id="rId90" Type="http://schemas.openxmlformats.org/officeDocument/2006/relationships/hyperlink" Target="https://esipa.cz/sbirka/sbsrv.dll/sb?DR=SB&amp;CP=1990s232" TargetMode="External"/><Relationship Id="rId91" Type="http://schemas.openxmlformats.org/officeDocument/2006/relationships/hyperlink" Target="https://esipa.cz/sbirka/sbsrv.dll/sb?DR=SB&amp;CP=1968s030" TargetMode="External"/><Relationship Id="rId92" Type="http://schemas.openxmlformats.org/officeDocument/2006/relationships/hyperlink" Target="https://esipa.cz/sbirka/sbsrv.dll/sb?DR=SB&amp;CP=1987s054" TargetMode="External"/><Relationship Id="rId93" Type="http://schemas.openxmlformats.org/officeDocument/2006/relationships/hyperlink" Target="https://esipa.cz/sbirka/sbsrv.dll/sb?DR=SB&amp;CP=1991s335#H05_P052" TargetMode="External"/><Relationship Id="rId94" Type="http://schemas.openxmlformats.org/officeDocument/2006/relationships/hyperlink" Target="https://esipa.cz/sbirka/sbsrv.dll/sb?DR=SB&amp;CP=1991s335" TargetMode="External"/><Relationship Id="rId95" Type="http://schemas.openxmlformats.org/officeDocument/2006/relationships/hyperlink" Target="https://esipa.cz/sbirka/sbsrv.dll/sb?DR=SB&amp;CP=1959s076#P029" TargetMode="External"/><Relationship Id="rId96" Type="http://schemas.openxmlformats.org/officeDocument/2006/relationships/hyperlink" Target="https://esipa.cz/sbirka/sbsrv.dll/sb?DR=SB&amp;CP=1959s076" TargetMode="External"/><Relationship Id="rId97" Type="http://schemas.openxmlformats.org/officeDocument/2006/relationships/hyperlink" Target="https://esipa.cz/sbirka/sbsrv.dll/sb?DR=SB&amp;CP=1991s228" TargetMode="External"/><Relationship Id="rId98" Type="http://schemas.openxmlformats.org/officeDocument/2006/relationships/hyperlink" Target="https://esipa.cz/sbirka/sbsrv.dll/sb?DR=SB&amp;CP=1990s498" TargetMode="External"/><Relationship Id="rId99" Type="http://schemas.openxmlformats.org/officeDocument/2006/relationships/hyperlink" Target="https://esipa.cz/sbirka/sbsrv.dll/sb?DR=SB&amp;CP=1991s328#C02_P005" TargetMode="External"/><Relationship Id="rId100" Type="http://schemas.openxmlformats.org/officeDocument/2006/relationships/hyperlink" Target="https://esipa.cz/sbirka/sbsrv.dll/sb?DR=SB&amp;CP=1990s200" TargetMode="External"/><Relationship Id="rId101" Type="http://schemas.openxmlformats.org/officeDocument/2006/relationships/hyperlink" Target="https://esipa.cz/sbirka/sbsrv.dll/sb?DR=SB&amp;CP=1990s372" TargetMode="External"/><Relationship Id="rId102" Type="http://schemas.openxmlformats.org/officeDocument/2006/relationships/hyperlink" Target="https://esipa.cz/sbirka/sbsrv.dll/sb?DR=SB&amp;CP=1990s524" TargetMode="External"/><Relationship Id="rId103" Type="http://schemas.openxmlformats.org/officeDocument/2006/relationships/hyperlink" Target="https://esipa.cz/sbirka/sbsrv.dll/sb?DR=SB&amp;CP=1990s367#H02_OD01_P015" TargetMode="External"/><Relationship Id="rId104" Type="http://schemas.openxmlformats.org/officeDocument/2006/relationships/hyperlink" Target="https://esipa.cz/sbirka/sbsrv.dll/sb?DR=SB&amp;CP=1990s367" TargetMode="External"/><Relationship Id="rId105" Type="http://schemas.openxmlformats.org/officeDocument/2006/relationships/hyperlink" Target="https://esipa.cz/sbirka/sbsrv.dll/sb?DR=SB&amp;CP=1990s369" TargetMode="External"/><Relationship Id="rId106" Type="http://schemas.openxmlformats.org/officeDocument/2006/relationships/hyperlink" Target="https://esipa.cz/sbirka/sbsrv.dll/sb?DR=SB&amp;CP=1949s186" TargetMode="External"/><Relationship Id="rId107" Type="http://schemas.openxmlformats.org/officeDocument/2006/relationships/hyperlink" Target="https://esipa.cz/sbirka/sbsrv.dll/sb?DR=SB&amp;CP=1952s022" TargetMode="External"/><Relationship Id="rId108" Type="http://schemas.openxmlformats.org/officeDocument/2006/relationships/hyperlink" Target="https://esipa.cz/sbirka/sbsrv.dll/sb?DR=SB&amp;CP=1958s089" TargetMode="External"/><Relationship Id="rId109" Type="http://schemas.openxmlformats.org/officeDocument/2006/relationships/hyperlink" Target="https://esipa.cz/sbirka/sbsrv.dll/sb?DR=SB&amp;CP=1981s005" TargetMode="External"/><Relationship Id="rId110" Type="http://schemas.openxmlformats.org/officeDocument/2006/relationships/hyperlink" Target="https://esipa.cz/sbirka/sbsrv.dll/sb?DR=SB&amp;CP=1981s016" TargetMode="External"/><Relationship Id="rId111" Type="http://schemas.openxmlformats.org/officeDocument/2006/relationships/hyperlink" Target="https://esipa.cz/sbirka/sbsrv.dll/sb?DR=SB&amp;CP=1987s031" TargetMode="External"/><Relationship Id="rId112" Type="http://schemas.openxmlformats.org/officeDocument/2006/relationships/hyperlink" Target="https://esipa.cz/sbirka/sbsrv.dll/sb?DR=SB&amp;CP=1987s038" TargetMode="External"/><Relationship Id="rId113" Type="http://schemas.openxmlformats.org/officeDocument/2006/relationships/hyperlink" Target="https://esipa.cz/sbirka/sbsrv.dll/sb?DR=SB&amp;CP=1991s102" TargetMode="External"/><Relationship Id="rId114" Type="http://schemas.openxmlformats.org/officeDocument/2006/relationships/hyperlink" Target="https://esipa.cz/sbirka/sbsrv.dll/sb?DR=SB&amp;CP=1984s029#C03_D02_P009" TargetMode="External"/><Relationship Id="rId115" Type="http://schemas.openxmlformats.org/officeDocument/2006/relationships/hyperlink" Target="https://esipa.cz/sbirka/sbsrv.dll/sb?DR=SB&amp;CP=1984s029#C03_D05_P025" TargetMode="External"/><Relationship Id="rId116" Type="http://schemas.openxmlformats.org/officeDocument/2006/relationships/hyperlink" Target="https://esipa.cz/sbirka/sbsrv.dll/sb?DR=SB&amp;CP=1984s029" TargetMode="External"/><Relationship Id="rId117" Type="http://schemas.openxmlformats.org/officeDocument/2006/relationships/hyperlink" Target="https://esipa.cz/sbirka/sbsrv.dll/sb?DR=SB&amp;CP=1990s171" TargetMode="External"/><Relationship Id="rId118" Type="http://schemas.openxmlformats.org/officeDocument/2006/relationships/hyperlink" Target="https://esipa.cz/sbirka/sbsrv.dll/sb?DR=SB&amp;CP=1991s309" TargetMode="External"/><Relationship Id="rId119" Type="http://schemas.openxmlformats.org/officeDocument/2006/relationships/hyperlink" Target="https://esipa.cz/sbirka/sbsrv.dll/sb?DR=SB&amp;CP=1968s174" TargetMode="External"/><Relationship Id="rId120" Type="http://schemas.openxmlformats.org/officeDocument/2006/relationships/hyperlink" Target="https://esipa.cz/sbirka/sbsrv.dll/sb?DR=SB&amp;CP=1990s575" TargetMode="External"/><Relationship Id="rId121" Type="http://schemas.openxmlformats.org/officeDocument/2006/relationships/hyperlink" Target="https://esipa.cz/sbirka/sbsrv.dll/sb?DR=SB&amp;CP=1991s238" TargetMode="External"/><Relationship Id="rId122" Type="http://schemas.openxmlformats.org/officeDocument/2006/relationships/hyperlink" Target="https://esipa.cz/sbirka/sbsrv.dll/sb?DR=SB&amp;CP=1990s526#C03_P013" TargetMode="External"/><Relationship Id="rId123" Type="http://schemas.openxmlformats.org/officeDocument/2006/relationships/hyperlink" Target="https://esipa.cz/sbirka/sbsrv.dll/sb?DR=SB&amp;CP=1990s526" TargetMode="External"/><Relationship Id="rId124" Type="http://schemas.openxmlformats.org/officeDocument/2006/relationships/hyperlink" Target="https://esipa.cz/sbirka/sbsrv.dll/sb?DR=SB&amp;CP=1990s505" TargetMode="External"/><Relationship Id="rId125" Type="http://schemas.openxmlformats.org/officeDocument/2006/relationships/hyperlink" Target="https://esipa.cz/sbirka/sbsrv.dll/sb?DR=SB&amp;CP=1988s102" TargetMode="External"/><Relationship Id="rId126" Type="http://schemas.openxmlformats.org/officeDocument/2006/relationships/hyperlink" Target="https://esipa.cz/sbirka/sbsrv.dll/sb?DR=SB&amp;CP=1990s113" TargetMode="External"/><Relationship Id="rId127" Type="http://schemas.openxmlformats.org/officeDocument/2006/relationships/hyperlink" Target="https://esipa.cz/sbirka/sbsrv.dll/sb?DR=SB&amp;CP=1990s547" TargetMode="External"/><Relationship Id="rId128" Type="http://schemas.openxmlformats.org/officeDocument/2006/relationships/hyperlink" Target="https://esipa.cz/sbirka/sbsrv.dll/sb?DR=SB&amp;CP=1984s091" TargetMode="External"/><Relationship Id="rId129" Type="http://schemas.openxmlformats.org/officeDocument/2006/relationships/hyperlink" Target="https://esipa.cz/sbirka/sbsrv.dll/sb?DR=SB&amp;CP=1984s103" TargetMode="External"/><Relationship Id="rId130" Type="http://schemas.openxmlformats.org/officeDocument/2006/relationships/hyperlink" Target="https://esipa.cz/sbirka/sbsrv.dll/sb?DR=SB&amp;CP=1991s241" TargetMode="External"/><Relationship Id="rId131" Type="http://schemas.openxmlformats.org/officeDocument/2006/relationships/hyperlink" Target="https://esipa.cz/sbirka/sbsrv.dll/sb?DR=SB&amp;CP=1968s174#P006" TargetMode="External"/><Relationship Id="rId132" Type="http://schemas.openxmlformats.org/officeDocument/2006/relationships/hyperlink" Target="https://esipa.cz/sbirka/sbsrv.dll/sb?DR=SB&amp;CP=1990s258" TargetMode="External"/><Relationship Id="rId133" Type="http://schemas.openxmlformats.org/officeDocument/2006/relationships/hyperlink" Target="https://esipa.cz/sbirka/sbsrv.dll/sb?DR=SB&amp;CP=1961s140#C02_H02_OD01_P118" TargetMode="External"/><Relationship Id="rId134" Type="http://schemas.openxmlformats.org/officeDocument/2006/relationships/hyperlink" Target="https://esipa.cz/sbirka/sbsrv.dll/sb?DR=SB&amp;CP=1990s200#C02_P024" TargetMode="External"/><Relationship Id="rId135" Type="http://schemas.openxmlformats.org/officeDocument/2006/relationships/hyperlink" Target="https://esipa.cz/sbirka/sbsrv.dll/sb?DR=SB&amp;CP=1965s065#C02_H08_OD03_P187" TargetMode="External"/><Relationship Id="rId136" Type="http://schemas.openxmlformats.org/officeDocument/2006/relationships/hyperlink" Target="https://esipa.cz/sbirka/sbsrv.dll/sb?DR=SB&amp;CP=1990s083" TargetMode="External"/><Relationship Id="rId137" Type="http://schemas.openxmlformats.org/officeDocument/2006/relationships/hyperlink" Target="https://esipa.cz/sbirka/sbsrv.dll/sb?DR=SB&amp;CP=1990s300" TargetMode="External"/><Relationship Id="rId138" Type="http://schemas.openxmlformats.org/officeDocument/2006/relationships/hyperlink" Target="https://esipa.cz/sbirka/sbsrv.dll/sb?DR=SB&amp;CP=1990s522" TargetMode="External"/><Relationship Id="rId139" Type="http://schemas.openxmlformats.org/officeDocument/2006/relationships/hyperlink" Target="https://esipa.cz/sbirka/sbsrv.dll/sb?DR=SB&amp;CP=1967s071" TargetMode="External"/><Relationship Id="rId140" Type="http://schemas.openxmlformats.org/officeDocument/2006/relationships/hyperlink" Target="https://esipa.cz/sbirka/sbsrv.dll/sb?DR=SB&amp;CP=1976s050#C02_OD007_P076" TargetMode="External"/><Relationship Id="rId141" Type="http://schemas.openxmlformats.org/officeDocument/2006/relationships/hyperlink" Target="https://esipa.cz/sbirka/sbsrv.dll/sb?DR=SB&amp;CP=1976s050" TargetMode="External"/><Relationship Id="rId142" Type="http://schemas.openxmlformats.org/officeDocument/2006/relationships/hyperlink" Target="https://esipa.cz/sbirka/sbsrv.dll/sb?DR=SB&amp;CP=1990s103" TargetMode="External"/><Relationship Id="rId143" Type="http://schemas.openxmlformats.org/officeDocument/2006/relationships/hyperlink" Target="https://esipa.cz/sbirka/sbsrv.dll/sb?DR=SB&amp;CP=1963s099#C05_H06_P352" TargetMode="External"/><Relationship Id="rId144" Type="http://schemas.openxmlformats.org/officeDocument/2006/relationships/hyperlink" Target="https://esipa.cz/sbirka/sbsrv.dll/sb?DR=SB&amp;CP=1963s099" TargetMode="External"/><Relationship Id="rId145" Type="http://schemas.openxmlformats.org/officeDocument/2006/relationships/hyperlink" Target="https://esipa.cz/sbirka/sbsrv.dll/sb?DR=SB&amp;CP=1962s093" TargetMode="External"/><Relationship Id="rId146" Type="http://schemas.openxmlformats.org/officeDocument/2006/relationships/hyperlink" Target="https://esipa.cz/sbirka/sbsrv.dll/sb?DR=SB&amp;CP=1979s018" TargetMode="External"/><Relationship Id="rId147" Type="http://schemas.openxmlformats.org/officeDocument/2006/relationships/hyperlink" Target="https://esipa.cz/sbirka/sbsrv.dll/sb?DR=SB&amp;CP=1982s097" TargetMode="External"/><Relationship Id="rId148" Type="http://schemas.openxmlformats.org/officeDocument/2006/relationships/hyperlink" Target="https://esipa.cz/sbirka/sbsrv.dll/sb?DR=SB&amp;CP=1990s551" TargetMode="External"/><Relationship Id="rId149" Type="http://schemas.openxmlformats.org/officeDocument/2006/relationships/hyperlink" Target="https://esipa.cz/sbirka/sbsrv.dll/sb?DR=SB&amp;CP=1979s023" TargetMode="External"/><Relationship Id="rId150" Type="http://schemas.openxmlformats.org/officeDocument/2006/relationships/hyperlink" Target="https://esipa.cz/sbirka/sbsrv.dll/sb?DR=SB&amp;CP=1990s485" TargetMode="External"/><Relationship Id="rId151" Type="http://schemas.openxmlformats.org/officeDocument/2006/relationships/hyperlink" Target="https://esipa.cz/sbirka/sbsrv.dll/sb?DR=SB&amp;CP=1982s084" TargetMode="External"/><Relationship Id="rId152" Type="http://schemas.openxmlformats.org/officeDocument/2006/relationships/hyperlink" Target="https://esipa.cz/sbirka/sbsrv.dll/sb?DR=SB&amp;CP=1979s019" TargetMode="External"/><Relationship Id="rId153" Type="http://schemas.openxmlformats.org/officeDocument/2006/relationships/hyperlink" Target="https://esipa.cz/sbirka/sbsrv.dll/sb?DR=SB&amp;CP=1990s552" TargetMode="External"/><Relationship Id="rId154" Type="http://schemas.openxmlformats.org/officeDocument/2006/relationships/hyperlink" Target="https://esipa.cz/sbirka/sbsrv.dll/sb?DR=SB&amp;CP=1979s024" TargetMode="External"/><Relationship Id="rId155" Type="http://schemas.openxmlformats.org/officeDocument/2006/relationships/hyperlink" Target="https://esipa.cz/sbirka/sbsrv.dll/sb?DR=SB&amp;CP=1990s486" TargetMode="External"/><Relationship Id="rId156" Type="http://schemas.openxmlformats.org/officeDocument/2006/relationships/hyperlink" Target="https://esipa.cz/sbirka/sbsrv.dll/sb?DR=SB&amp;CP=1979s021" TargetMode="External"/><Relationship Id="rId157" Type="http://schemas.openxmlformats.org/officeDocument/2006/relationships/hyperlink" Target="https://esipa.cz/sbirka/sbsrv.dll/sb?DR=SB&amp;CP=1990s554" TargetMode="External"/><Relationship Id="rId158" Type="http://schemas.openxmlformats.org/officeDocument/2006/relationships/hyperlink" Target="https://esipa.cz/sbirka/sbsrv.dll/sb?DR=SB&amp;CP=1979s026" TargetMode="External"/><Relationship Id="rId159" Type="http://schemas.openxmlformats.org/officeDocument/2006/relationships/hyperlink" Target="https://esipa.cz/sbirka/sbsrv.dll/sb?DR=SB&amp;CP=1990s488" TargetMode="External"/><Relationship Id="rId160" Type="http://schemas.openxmlformats.org/officeDocument/2006/relationships/hyperlink" Target="https://esipa.cz/sbirka/sbsrv.dll/sb?DR=SB&amp;CP=1978s050" TargetMode="External"/><Relationship Id="rId161" Type="http://schemas.openxmlformats.org/officeDocument/2006/relationships/hyperlink" Target="https://esipa.cz/sbirka/sbsrv.dll/sb?DR=SB&amp;CP=1982s098" TargetMode="External"/><Relationship Id="rId162" Type="http://schemas.openxmlformats.org/officeDocument/2006/relationships/hyperlink" Target="https://esipa.cz/sbirka/sbsrv.dll/sb?DR=SB&amp;CP=1978s051" TargetMode="External"/><Relationship Id="rId163" Type="http://schemas.openxmlformats.org/officeDocument/2006/relationships/hyperlink" Target="https://esipa.cz/sbirka/sbsrv.dll/sb?DR=SB&amp;CP=1982s083" TargetMode="External"/><Relationship Id="rId164" Type="http://schemas.openxmlformats.org/officeDocument/2006/relationships/hyperlink" Target="https://esipa.cz/sbirka/sbsrv.dll/sb?DR=SB&amp;CP=1964s051" TargetMode="External"/><Relationship Id="rId165" Type="http://schemas.openxmlformats.org/officeDocument/2006/relationships/hyperlink" Target="https://esipa.cz/sbirka/sbsrv.dll/sb?DR=SB&amp;CP=1974s104" TargetMode="External"/><Relationship Id="rId166" Type="http://schemas.openxmlformats.org/officeDocument/2006/relationships/hyperlink" Target="https://esipa.cz/sbirka/sbsrv.dll/sb?DR=SB&amp;CP=1982s061" TargetMode="External"/><Relationship Id="rId167" Type="http://schemas.openxmlformats.org/officeDocument/2006/relationships/hyperlink" Target="https://esipa.cz/sbirka/sbsrv.dll/sb?DR=SB&amp;CP=1984s072" TargetMode="External"/><Relationship Id="rId168" Type="http://schemas.openxmlformats.org/officeDocument/2006/relationships/hyperlink" Target="https://esipa.cz/sbirka/sbsrv.dll/sb?DR=SB&amp;CP=1979s020" TargetMode="External"/><Relationship Id="rId169" Type="http://schemas.openxmlformats.org/officeDocument/2006/relationships/hyperlink" Target="https://esipa.cz/sbirka/sbsrv.dll/sb?DR=SB&amp;CP=1990s553" TargetMode="External"/><Relationship Id="rId170" Type="http://schemas.openxmlformats.org/officeDocument/2006/relationships/hyperlink" Target="https://esipa.cz/sbirka/sbsrv.dll/sb?DR=SB&amp;CP=1979s025" TargetMode="External"/><Relationship Id="rId171" Type="http://schemas.openxmlformats.org/officeDocument/2006/relationships/hyperlink" Target="https://esipa.cz/sbirka/sbsrv.dll/sb?DR=SB&amp;CP=1990s487" TargetMode="External"/><Relationship Id="rId172" Type="http://schemas.openxmlformats.org/officeDocument/2006/relationships/hyperlink" Target="https://esipa.cz/sbirka/sbsrv.dll/sb?DR=SB&amp;CP=1990s186" TargetMode="External"/><Relationship Id="rId173" Type="http://schemas.openxmlformats.org/officeDocument/2006/relationships/hyperlink" Target="https://esipa.cz/sbirka/sbsrv.dll/sb?DR=SB&amp;CP=1990s324" TargetMode="External"/><Relationship Id="rId174" Type="http://schemas.openxmlformats.org/officeDocument/2006/relationships/hyperlink" Target="https://esipa.cz/sbirka/sbsrv.dll/sb?DR=SB&amp;CP=1990s374" TargetMode="External"/><Relationship Id="rId175" Type="http://schemas.openxmlformats.org/officeDocument/2006/relationships/hyperlink" Target="https://esipa.cz/sbirka/sbsrv.dll/sb?DR=SB&amp;CP=1991s055" TargetMode="External"/><Relationship Id="rId176" Type="http://schemas.openxmlformats.org/officeDocument/2006/relationships/hyperlink" Target="https://esipa.cz/sbirka/sbsrv.dll/sb?DR=SB&amp;CP=1987s020" TargetMode="External"/><Relationship Id="rId177" Type="http://schemas.openxmlformats.org/officeDocument/2006/relationships/hyperlink" Target="https://esipa.cz/sbirka/sbsrv.dll/sb?DR=SB&amp;CP=1988s021" TargetMode="External"/><Relationship Id="rId178" Type="http://schemas.openxmlformats.org/officeDocument/2006/relationships/hyperlink" Target="https://esipa.cz/sbirka/sbsrv.dll/sb?DR=SB&amp;CP=1987s027" TargetMode="External"/><Relationship Id="rId179" Type="http://schemas.openxmlformats.org/officeDocument/2006/relationships/hyperlink" Target="https://esipa.cz/sbirka/sbsrv.dll/sb?DR=SB&amp;CP=1990s049" TargetMode="External"/><Relationship Id="rId180" Type="http://schemas.openxmlformats.org/officeDocument/2006/relationships/hyperlink" Target="https://esipa.cz/sbirka/sbsrv.dll/sb?DR=SB&amp;CP=1991s451" TargetMode="External"/><Relationship Id="rId181" Type="http://schemas.openxmlformats.org/officeDocument/2006/relationships/hyperlink" Target="https://esipa.cz/sbirka/sbsrv.dll/sb?DR=SB&amp;CP=1983s147" TargetMode="External"/><Relationship Id="rId182" Type="http://schemas.openxmlformats.org/officeDocument/2006/relationships/hyperlink" Target="https://esipa.cz/sbirka/sbsrv.dll/sb?DR=SB&amp;CP=1972s059" TargetMode="External"/><Relationship Id="rId183" Type="http://schemas.openxmlformats.org/officeDocument/2006/relationships/hyperlink" Target="https://esipa.cz/sbirka/sbsrv.dll/sb?DR=SB&amp;CP=1981s111" TargetMode="External"/><Relationship Id="rId184" Type="http://schemas.openxmlformats.org/officeDocument/2006/relationships/hyperlink" Target="https://esipa.cz/sbirka/sbsrv.dll/sb?DR=SB&amp;CP=1983s050" TargetMode="External"/><Relationship Id="rId185" Type="http://schemas.openxmlformats.org/officeDocument/2006/relationships/hyperlink" Target="https://esipa.cz/sbirka/sbsrv.dll/sb?DR=SB&amp;CP=1990s288" TargetMode="External"/><Relationship Id="rId186" Type="http://schemas.openxmlformats.org/officeDocument/2006/relationships/hyperlink" Target="https://esipa.cz/sbirka/sbsrv.dll/sb?DR=SB&amp;CP=1988s062" TargetMode="External"/><Relationship Id="rId187" Type="http://schemas.openxmlformats.org/officeDocument/2006/relationships/hyperlink" Target="https://esipa.cz/sbirka/sbsrv.dll/sb?DR=SB&amp;CP=1988s052" TargetMode="External"/><Relationship Id="rId188" Type="http://schemas.openxmlformats.org/officeDocument/2006/relationships/hyperlink" Target="https://esipa.cz/sbirka/sbsrv.dll/sb?DR=SB&amp;CP=1989s121" TargetMode="External"/><Relationship Id="rId189" Type="http://schemas.openxmlformats.org/officeDocument/2006/relationships/hyperlink" Target="https://esipa.cz/sbirka/sbsrv.dll/sb?DR=SB&amp;CP=1989s127" TargetMode="External"/><Relationship Id="rId190" Type="http://schemas.openxmlformats.org/officeDocument/2006/relationships/hyperlink" Target="https://esipa.cz/sbirka/sbsrv.dll/sb?DR=SB&amp;CP=1988s072" TargetMode="External"/><Relationship Id="rId191" Type="http://schemas.openxmlformats.org/officeDocument/2006/relationships/hyperlink" Target="https://esipa.cz/sbirka/sbsrv.dll/sb?DR=SB&amp;CP=1988s019" TargetMode="External"/><Relationship Id="rId192" Type="http://schemas.openxmlformats.org/officeDocument/2006/relationships/hyperlink" Target="https://esipa.cz/sbirka/sbsrv.dll/sb?DR=SB&amp;CP=1985s046" TargetMode="External"/><Relationship Id="rId193" Type="http://schemas.openxmlformats.org/officeDocument/2006/relationships/hyperlink" Target="https://esipa.cz/sbirka/sbsrv.dll/sb?DR=SB&amp;CP=1981s127" TargetMode="External"/><Relationship Id="rId194" Type="http://schemas.openxmlformats.org/officeDocument/2006/relationships/hyperlink" Target="https://esipa.cz/sbirka/sbsrv.dll/sb?DR=SB&amp;CP=1988s116" TargetMode="External"/><Relationship Id="rId195" Type="http://schemas.openxmlformats.org/officeDocument/2006/relationships/hyperlink" Target="https://esipa.cz/sbirka/sbsrv.dll/sb?DR=SB&amp;CP=1981s130" TargetMode="External"/><Relationship Id="rId196" Type="http://schemas.openxmlformats.org/officeDocument/2006/relationships/hyperlink" Target="https://esipa.cz/sbirka/sbsrv.dll/sb?DR=SB&amp;CP=1988s108" TargetMode="External"/><Relationship Id="rId197" Type="http://schemas.openxmlformats.org/officeDocument/2006/relationships/hyperlink" Target="https://esipa.cz/sbirka/sbsrv.dll/sb?DR=SB&amp;CP=1990s528" TargetMode="External"/><Relationship Id="rId198" Type="http://schemas.openxmlformats.org/officeDocument/2006/relationships/hyperlink" Target="https://esipa.cz/sbirka/sbsrv.dll/sb?DR=SB&amp;CP=1979s068" TargetMode="External"/><Relationship Id="rId199" Type="http://schemas.openxmlformats.org/officeDocument/2006/relationships/hyperlink" Target="https://esipa.cz/sbirka/sbsrv.dll/sb?DR=SB&amp;CP=1990s118" TargetMode="External"/><Relationship Id="rId200" Type="http://schemas.openxmlformats.org/officeDocument/2006/relationships/hyperlink" Target="https://esipa.cz/sbirka/sbsrv.dll/sb?DR=SB&amp;CP=1964s026" TargetMode="External"/><Relationship Id="rId201" Type="http://schemas.openxmlformats.org/officeDocument/2006/relationships/hyperlink" Target="https://esipa.cz/sbirka/sbsrv.dll/sb?DR=SB&amp;CP=1990s090" TargetMode="External"/><Relationship Id="rId202" Type="http://schemas.openxmlformats.org/officeDocument/2006/relationships/header" Target="header1.xml"/><Relationship Id="rId20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 původní znění</dc:title>
  <dc:description>Zákon o živnostenském podnikání (živnostenský zákon)</dc:description>
  <dc:subject/>
  <cp:keywords/>
  <cp:category/>
  <cp:lastModifiedBy/>
  <dcterms:created xsi:type="dcterms:W3CDTF">1992-01-01T00:00:00+01:00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